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95801" w14:textId="77777777" w:rsidR="0002063A" w:rsidRPr="00F0499F" w:rsidRDefault="0002063A" w:rsidP="0002063A">
      <w:pPr>
        <w:pStyle w:val="Antrat2"/>
        <w:ind w:left="5103"/>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Sutarties projektas</w:t>
      </w:r>
      <w:r w:rsidRPr="00F0499F">
        <w:rPr>
          <w:rFonts w:asciiTheme="minorHAnsi" w:eastAsia="Calibri" w:hAnsiTheme="minorHAnsi" w:cstheme="minorHAnsi"/>
          <w:color w:val="0070C0"/>
          <w:sz w:val="21"/>
          <w:szCs w:val="21"/>
        </w:rPr>
        <w:t>“</w:t>
      </w:r>
    </w:p>
    <w:p w14:paraId="03D9B3CD" w14:textId="77777777" w:rsidR="00130064" w:rsidRDefault="00130064" w:rsidP="00C74FA2">
      <w:pPr>
        <w:pStyle w:val="paragraph"/>
        <w:spacing w:before="0" w:beforeAutospacing="0" w:after="0" w:afterAutospacing="0"/>
        <w:ind w:left="4320" w:firstLine="720"/>
        <w:textAlignment w:val="baseline"/>
        <w:rPr>
          <w:rStyle w:val="normaltextrun"/>
          <w:lang w:val="lt-LT"/>
        </w:rPr>
      </w:pPr>
    </w:p>
    <w:p w14:paraId="66F9800F" w14:textId="6175EB88"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55051DF4" w14:textId="14D2E2EE" w:rsidR="00027B83" w:rsidRPr="00CD5B8F" w:rsidRDefault="000B0897" w:rsidP="00CD5B8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w:t>
      </w:r>
      <w:r w:rsidR="00CD5B8F">
        <w:rPr>
          <w:b/>
          <w:bCs/>
          <w:caps/>
          <w:szCs w:val="24"/>
        </w:rPr>
        <w:t xml:space="preserve"> sutarties Specialiosios sąlygos</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6AFC9B9" w:rsidR="00027B83" w:rsidRDefault="00A60F4F">
            <w:pPr>
              <w:jc w:val="both"/>
              <w:rPr>
                <w:kern w:val="2"/>
                <w:szCs w:val="24"/>
              </w:rPr>
            </w:pPr>
            <w:r>
              <w:rPr>
                <w:kern w:val="2"/>
                <w:szCs w:val="24"/>
              </w:rPr>
              <w:t xml:space="preserve">Akmenės rajono </w:t>
            </w:r>
            <w:proofErr w:type="spellStart"/>
            <w:r>
              <w:rPr>
                <w:kern w:val="2"/>
                <w:szCs w:val="24"/>
              </w:rPr>
              <w:t>Dabikinės</w:t>
            </w:r>
            <w:proofErr w:type="spellEnd"/>
            <w:r>
              <w:rPr>
                <w:kern w:val="2"/>
                <w:szCs w:val="24"/>
              </w:rPr>
              <w:t xml:space="preserve"> Vladimiro Zubovo mokyklos vaikų maitinimo paslaugos (toliau – Paslaugos) </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46A7FB35" w:rsidR="00027B83" w:rsidRDefault="004D5FD7" w:rsidP="00F974FE">
            <w:pPr>
              <w:rPr>
                <w:kern w:val="2"/>
                <w:szCs w:val="24"/>
              </w:rPr>
            </w:pPr>
            <w:r>
              <w:rPr>
                <w:kern w:val="2"/>
                <w:szCs w:val="24"/>
              </w:rPr>
              <w:t xml:space="preserve">Akmenės rajono </w:t>
            </w:r>
            <w:proofErr w:type="spellStart"/>
            <w:r>
              <w:rPr>
                <w:kern w:val="2"/>
                <w:szCs w:val="24"/>
              </w:rPr>
              <w:t>Dabikinės</w:t>
            </w:r>
            <w:proofErr w:type="spellEnd"/>
            <w:r>
              <w:rPr>
                <w:kern w:val="2"/>
                <w:szCs w:val="24"/>
              </w:rPr>
              <w:t xml:space="preserve"> Vladimiro Zubovo mokykla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1A17FDEB" w:rsidR="00027B83" w:rsidRDefault="004D5FD7" w:rsidP="00F974FE">
            <w:pPr>
              <w:rPr>
                <w:kern w:val="2"/>
                <w:szCs w:val="24"/>
              </w:rPr>
            </w:pPr>
            <w:r>
              <w:rPr>
                <w:kern w:val="2"/>
                <w:szCs w:val="24"/>
              </w:rPr>
              <w:t>290984490</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8229909" w:rsidR="00027B83" w:rsidRDefault="004D5FD7" w:rsidP="00F974FE">
            <w:pPr>
              <w:rPr>
                <w:kern w:val="2"/>
                <w:szCs w:val="24"/>
              </w:rPr>
            </w:pPr>
            <w:r>
              <w:rPr>
                <w:kern w:val="2"/>
                <w:szCs w:val="24"/>
              </w:rPr>
              <w:t xml:space="preserve">Mokyklos g. 3, LT-85365, </w:t>
            </w:r>
            <w:proofErr w:type="spellStart"/>
            <w:r>
              <w:rPr>
                <w:kern w:val="2"/>
                <w:szCs w:val="24"/>
              </w:rPr>
              <w:t>Dabikinės</w:t>
            </w:r>
            <w:proofErr w:type="spellEnd"/>
            <w:r>
              <w:rPr>
                <w:kern w:val="2"/>
                <w:szCs w:val="24"/>
              </w:rPr>
              <w:t xml:space="preserve"> kaimas, Akmenės sen. Akmenės rajonas.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4BB758E" w:rsidR="00027B83" w:rsidRDefault="004D5FD7" w:rsidP="00F974FE">
            <w:pPr>
              <w:rPr>
                <w:kern w:val="2"/>
                <w:szCs w:val="24"/>
              </w:rPr>
            </w:pPr>
            <w:r>
              <w:rPr>
                <w:kern w:val="2"/>
                <w:szCs w:val="24"/>
              </w:rPr>
              <w:t>Nėra mokėtojas</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5DBE605" w:rsidR="00027B83" w:rsidRDefault="004D5FD7" w:rsidP="00F974FE">
            <w:pPr>
              <w:rPr>
                <w:kern w:val="2"/>
                <w:szCs w:val="24"/>
              </w:rPr>
            </w:pPr>
            <w:r>
              <w:rPr>
                <w:kern w:val="2"/>
                <w:szCs w:val="24"/>
              </w:rPr>
              <w:t>LT 374010043300040014</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88567FE" w:rsidR="00027B83" w:rsidRDefault="004D5FD7" w:rsidP="00F974FE">
            <w:pPr>
              <w:rPr>
                <w:kern w:val="2"/>
                <w:szCs w:val="24"/>
              </w:rPr>
            </w:pPr>
            <w:r>
              <w:rPr>
                <w:kern w:val="2"/>
                <w:szCs w:val="24"/>
              </w:rPr>
              <w:t xml:space="preserve"> AB ,,</w:t>
            </w:r>
            <w:proofErr w:type="spellStart"/>
            <w:r>
              <w:rPr>
                <w:kern w:val="2"/>
                <w:szCs w:val="24"/>
              </w:rPr>
              <w:t>Luminor</w:t>
            </w:r>
            <w:proofErr w:type="spellEnd"/>
            <w:r>
              <w:rPr>
                <w:kern w:val="2"/>
                <w:szCs w:val="24"/>
              </w:rPr>
              <w:t>‘‘ Kodas: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509FCBED" w:rsidR="00027B83" w:rsidRDefault="004D5FD7" w:rsidP="00F974FE">
            <w:pPr>
              <w:rPr>
                <w:kern w:val="2"/>
                <w:szCs w:val="24"/>
              </w:rPr>
            </w:pPr>
            <w:r>
              <w:rPr>
                <w:kern w:val="2"/>
                <w:szCs w:val="24"/>
              </w:rPr>
              <w:t>+37042559052</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5A6FC5B" w:rsidR="00027B83" w:rsidRPr="004D5FD7" w:rsidRDefault="004D5FD7" w:rsidP="00F974FE">
            <w:pPr>
              <w:rPr>
                <w:kern w:val="2"/>
                <w:szCs w:val="24"/>
              </w:rPr>
            </w:pPr>
            <w:r>
              <w:rPr>
                <w:kern w:val="2"/>
                <w:szCs w:val="24"/>
              </w:rPr>
              <w:t>mokykla</w:t>
            </w:r>
            <w:r>
              <w:rPr>
                <w:kern w:val="2"/>
                <w:szCs w:val="24"/>
                <w:lang w:val="en-US"/>
              </w:rPr>
              <w:t>@</w:t>
            </w:r>
            <w:proofErr w:type="spellStart"/>
            <w:r>
              <w:rPr>
                <w:kern w:val="2"/>
                <w:szCs w:val="24"/>
              </w:rPr>
              <w:t>zubovomokykla.lt</w:t>
            </w:r>
            <w:proofErr w:type="spellEnd"/>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3BDA718" w:rsidR="00027B83" w:rsidRDefault="004D5FD7" w:rsidP="00F974FE">
            <w:pPr>
              <w:rPr>
                <w:kern w:val="2"/>
                <w:szCs w:val="24"/>
              </w:rPr>
            </w:pPr>
            <w:r>
              <w:rPr>
                <w:kern w:val="2"/>
                <w:szCs w:val="24"/>
              </w:rPr>
              <w:t xml:space="preserve">Direktorė Jūratė </w:t>
            </w:r>
            <w:proofErr w:type="spellStart"/>
            <w:r>
              <w:rPr>
                <w:kern w:val="2"/>
                <w:szCs w:val="24"/>
              </w:rPr>
              <w:t>Triaušienė</w:t>
            </w:r>
            <w:proofErr w:type="spellEnd"/>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5E9B53E6" w:rsidR="00027B83" w:rsidRDefault="004D5FD7" w:rsidP="00F974FE">
            <w:pPr>
              <w:rPr>
                <w:kern w:val="2"/>
                <w:szCs w:val="24"/>
              </w:rPr>
            </w:pPr>
            <w:r>
              <w:rPr>
                <w:kern w:val="2"/>
                <w:szCs w:val="24"/>
              </w:rPr>
              <w:t xml:space="preserve">Pagal įstaigos </w:t>
            </w:r>
            <w:r w:rsidR="00142BE8">
              <w:rPr>
                <w:kern w:val="2"/>
                <w:szCs w:val="24"/>
              </w:rPr>
              <w:t>nuostatus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477C3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37A633B6"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E1AA7C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5FA37540"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1CD6111D"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5B5B387C"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5592DAAA"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17D7D90A" w:rsidR="00027B83" w:rsidRDefault="008F08F7">
            <w:pPr>
              <w:rPr>
                <w:color w:val="4472C4"/>
                <w:kern w:val="2"/>
                <w:szCs w:val="24"/>
              </w:rPr>
            </w:pPr>
            <w:r w:rsidRPr="008F08F7">
              <w:rPr>
                <w:color w:val="000000" w:themeColor="text1"/>
                <w:kern w:val="2"/>
                <w:szCs w:val="24"/>
              </w:rPr>
              <w:lastRenderedPageBreak/>
              <w:t xml:space="preserve">Akmenės rajono </w:t>
            </w:r>
            <w:proofErr w:type="spellStart"/>
            <w:r w:rsidRPr="008F08F7">
              <w:rPr>
                <w:color w:val="000000" w:themeColor="text1"/>
                <w:kern w:val="2"/>
                <w:szCs w:val="24"/>
              </w:rPr>
              <w:t>Dabikinės</w:t>
            </w:r>
            <w:proofErr w:type="spellEnd"/>
            <w:r w:rsidRPr="008F08F7">
              <w:rPr>
                <w:color w:val="000000" w:themeColor="text1"/>
                <w:kern w:val="2"/>
                <w:szCs w:val="24"/>
              </w:rPr>
              <w:t xml:space="preserve"> Vladimiro Zubovo mokyklos ūkvedė Judita Butkienė , tel</w:t>
            </w:r>
            <w:r w:rsidR="00F8550F">
              <w:rPr>
                <w:color w:val="000000" w:themeColor="text1"/>
                <w:kern w:val="2"/>
                <w:szCs w:val="24"/>
              </w:rPr>
              <w:t>.</w:t>
            </w:r>
            <w:r w:rsidRPr="008F08F7">
              <w:rPr>
                <w:color w:val="000000" w:themeColor="text1"/>
                <w:kern w:val="2"/>
                <w:szCs w:val="24"/>
              </w:rPr>
              <w:t xml:space="preserve"> </w:t>
            </w:r>
            <w:proofErr w:type="spellStart"/>
            <w:r w:rsidRPr="008F08F7">
              <w:rPr>
                <w:color w:val="000000" w:themeColor="text1"/>
                <w:kern w:val="2"/>
                <w:szCs w:val="24"/>
              </w:rPr>
              <w:t>nr.</w:t>
            </w:r>
            <w:proofErr w:type="spellEnd"/>
            <w:r w:rsidRPr="008F08F7">
              <w:rPr>
                <w:color w:val="000000" w:themeColor="text1"/>
                <w:kern w:val="2"/>
                <w:szCs w:val="24"/>
              </w:rPr>
              <w:t xml:space="preserve"> +37068265160, el. p. mokykla</w:t>
            </w:r>
            <w:r w:rsidRPr="008F08F7">
              <w:rPr>
                <w:color w:val="000000" w:themeColor="text1"/>
                <w:kern w:val="2"/>
                <w:szCs w:val="24"/>
                <w:lang w:val="en-US"/>
              </w:rPr>
              <w:t>@</w:t>
            </w:r>
            <w:proofErr w:type="spellStart"/>
            <w:r w:rsidRPr="008F08F7">
              <w:rPr>
                <w:color w:val="000000" w:themeColor="text1"/>
                <w:kern w:val="2"/>
                <w:szCs w:val="24"/>
              </w:rPr>
              <w:t>zubovomokykla.lt</w:t>
            </w:r>
            <w:proofErr w:type="spellEnd"/>
            <w:r w:rsidRPr="008F08F7">
              <w:rPr>
                <w:color w:val="000000" w:themeColor="text1"/>
                <w:kern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2D503408" w:rsidR="00027B83" w:rsidRDefault="00027B83" w:rsidP="008F08F7">
            <w:pPr>
              <w:rPr>
                <w:color w:val="4472C4"/>
                <w:kern w:val="2"/>
                <w:szCs w:val="24"/>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9477A6">
        <w:trPr>
          <w:trHeight w:val="2124"/>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shd w:val="clear" w:color="auto" w:fill="FFFFFF" w:themeFill="background1"/>
          </w:tcPr>
          <w:p w14:paraId="403AB65E" w14:textId="70E45540" w:rsidR="00027B83" w:rsidRPr="00F8550F" w:rsidRDefault="000B0897">
            <w:pPr>
              <w:rPr>
                <w:color w:val="000000" w:themeColor="text1"/>
                <w:kern w:val="2"/>
                <w:szCs w:val="24"/>
              </w:rPr>
            </w:pPr>
            <w:r w:rsidRPr="00F8550F">
              <w:rPr>
                <w:color w:val="000000" w:themeColor="text1"/>
                <w:kern w:val="2"/>
                <w:szCs w:val="24"/>
              </w:rPr>
              <w:t xml:space="preserve">Tiekėjas įsipareigoja Sutartyje numatytomis sąlygomis suteikti Pirkėjui Paslaugas </w:t>
            </w:r>
            <w:r w:rsidR="008F08F7" w:rsidRPr="00F8550F">
              <w:rPr>
                <w:color w:val="000000" w:themeColor="text1"/>
                <w:kern w:val="2"/>
                <w:szCs w:val="24"/>
              </w:rPr>
              <w:t xml:space="preserve">Vaikų maitinimo paslaugas </w:t>
            </w:r>
            <w:r w:rsidRPr="00F8550F">
              <w:rPr>
                <w:color w:val="000000" w:themeColor="text1"/>
                <w:kern w:val="2"/>
                <w:szCs w:val="24"/>
              </w:rPr>
              <w:t xml:space="preserve"> (toliau – Paslaugos).</w:t>
            </w:r>
          </w:p>
          <w:p w14:paraId="27730B38" w14:textId="0021BA1E"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sidR="00040012">
              <w:rPr>
                <w:color w:val="000000"/>
                <w:kern w:val="2"/>
                <w:szCs w:val="24"/>
              </w:rPr>
              <w:t xml:space="preserve"> nustatyti Sutarties priede </w:t>
            </w:r>
            <w:r w:rsidR="00DF0C52">
              <w:rPr>
                <w:color w:val="000000"/>
                <w:kern w:val="2"/>
                <w:szCs w:val="24"/>
              </w:rPr>
              <w:t xml:space="preserve">Nr. </w:t>
            </w:r>
            <w:r w:rsidR="00DF0C52">
              <w:rPr>
                <w:color w:val="000000"/>
                <w:kern w:val="2"/>
                <w:szCs w:val="24"/>
                <w:highlight w:val="lightGray"/>
                <w:shd w:val="clear" w:color="auto" w:fill="FFFFFF" w:themeFill="background1"/>
              </w:rPr>
              <w:t>1</w:t>
            </w:r>
            <w:r w:rsidR="00DF0C52">
              <w:rPr>
                <w:color w:val="000000"/>
                <w:kern w:val="2"/>
                <w:szCs w:val="24"/>
              </w:rPr>
              <w:t xml:space="preserve"> „Pasiūlymas“. priede </w:t>
            </w:r>
            <w:r w:rsidR="00040012">
              <w:rPr>
                <w:color w:val="000000"/>
                <w:kern w:val="2"/>
                <w:szCs w:val="24"/>
              </w:rPr>
              <w:t>Nr.2</w:t>
            </w:r>
            <w:r w:rsidR="008F08F7">
              <w:rPr>
                <w:color w:val="000000"/>
                <w:kern w:val="2"/>
                <w:szCs w:val="24"/>
              </w:rPr>
              <w:t xml:space="preserve"> </w:t>
            </w:r>
            <w:r>
              <w:rPr>
                <w:color w:val="000000"/>
                <w:kern w:val="2"/>
                <w:szCs w:val="24"/>
              </w:rPr>
              <w:t>„Techninė specifikacija“ (toliau – Techninė specifi</w:t>
            </w:r>
            <w:r w:rsidR="00DF0C52">
              <w:rPr>
                <w:color w:val="000000"/>
                <w:kern w:val="2"/>
                <w:szCs w:val="24"/>
              </w:rPr>
              <w:t>kacija).</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512D858" w:rsidR="00027B83" w:rsidRDefault="008D37E9">
            <w:pPr>
              <w:rPr>
                <w:kern w:val="2"/>
                <w:szCs w:val="24"/>
              </w:rPr>
            </w:pPr>
            <w:r>
              <w:rPr>
                <w:kern w:val="2"/>
                <w:szCs w:val="24"/>
              </w:rPr>
              <w:t>(nurodoma po pirkimo)</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4BBBD204" w14:textId="08D00F26" w:rsidR="00027B83" w:rsidRDefault="00027B83">
            <w:pPr>
              <w:rPr>
                <w:kern w:val="2"/>
                <w:szCs w:val="24"/>
              </w:rPr>
            </w:pPr>
          </w:p>
          <w:p w14:paraId="7F74D39E" w14:textId="77777777" w:rsidR="00027B83" w:rsidRDefault="00027B83">
            <w:pPr>
              <w:rPr>
                <w:kern w:val="2"/>
                <w:szCs w:val="24"/>
              </w:rPr>
            </w:pPr>
          </w:p>
          <w:p w14:paraId="12762990" w14:textId="069DE747" w:rsidR="00027B83" w:rsidRPr="0063338B"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23F792D9" w14:textId="0FFBD1B0" w:rsidR="00027B83" w:rsidRDefault="00027B83">
            <w:pPr>
              <w:rPr>
                <w:b/>
                <w:color w:val="FF0000"/>
                <w:kern w:val="2"/>
                <w:szCs w:val="24"/>
              </w:rPr>
            </w:pPr>
          </w:p>
          <w:p w14:paraId="6BC959D5" w14:textId="77777777" w:rsidR="00027B83" w:rsidRDefault="00027B83">
            <w:pPr>
              <w:rPr>
                <w:b/>
                <w:color w:val="FF0000"/>
                <w:kern w:val="2"/>
                <w:szCs w:val="24"/>
              </w:rPr>
            </w:pPr>
          </w:p>
        </w:tc>
        <w:tc>
          <w:tcPr>
            <w:tcW w:w="6441" w:type="dxa"/>
            <w:gridSpan w:val="2"/>
          </w:tcPr>
          <w:p w14:paraId="268839C4" w14:textId="6458D2EC" w:rsidR="00027B83" w:rsidRPr="0063338B" w:rsidRDefault="000B0897">
            <w:pPr>
              <w:rPr>
                <w:szCs w:val="24"/>
              </w:rPr>
            </w:pPr>
            <w:r w:rsidRPr="0063338B">
              <w:rPr>
                <w:szCs w:val="24"/>
              </w:rPr>
              <w:t>Tiekėja</w:t>
            </w:r>
            <w:r w:rsidR="009034D0">
              <w:rPr>
                <w:szCs w:val="24"/>
              </w:rPr>
              <w:t>s Paslaugas įsipareigoja teikti 36 (trisdešimt šešis) mėnesius nu</w:t>
            </w:r>
            <w:r w:rsidR="008A15EE">
              <w:rPr>
                <w:szCs w:val="24"/>
              </w:rPr>
              <w:t xml:space="preserve">o Sutarties įsigaliojimo dienos. Maitinimo paslaugas pradeda teikti nuo 2026 m. rugsėjo 1 dienos. </w:t>
            </w:r>
          </w:p>
          <w:p w14:paraId="531CD192" w14:textId="77777777" w:rsidR="00027B83" w:rsidRPr="0063338B" w:rsidRDefault="00027B83">
            <w:pPr>
              <w:rPr>
                <w:szCs w:val="24"/>
              </w:rPr>
            </w:pPr>
          </w:p>
          <w:p w14:paraId="36B51A80" w14:textId="111BBD24" w:rsidR="00027B83" w:rsidRPr="0063338B" w:rsidRDefault="00027B83">
            <w:pPr>
              <w:rPr>
                <w:color w:val="FF0000"/>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4699708E" w14:textId="106ECC3E" w:rsidR="007A75C6" w:rsidRDefault="007A75C6" w:rsidP="007A75C6">
            <w:pPr>
              <w:jc w:val="both"/>
              <w:rPr>
                <w:color w:val="4472C4"/>
                <w:kern w:val="2"/>
                <w:szCs w:val="24"/>
              </w:rPr>
            </w:pPr>
          </w:p>
          <w:p w14:paraId="077FC9A3" w14:textId="77777777" w:rsidR="007A75C6" w:rsidRDefault="007A75C6" w:rsidP="007A75C6">
            <w:pPr>
              <w:jc w:val="both"/>
              <w:rPr>
                <w:color w:val="1F4E79"/>
                <w:kern w:val="2"/>
                <w:szCs w:val="24"/>
              </w:rPr>
            </w:pPr>
          </w:p>
          <w:p w14:paraId="6DCF4A22" w14:textId="4EB70E94" w:rsidR="007A75C6" w:rsidRPr="00037EA7" w:rsidRDefault="007A75C6" w:rsidP="00037EA7">
            <w:pPr>
              <w:jc w:val="both"/>
              <w:rPr>
                <w:szCs w:val="24"/>
              </w:rPr>
            </w:pPr>
          </w:p>
        </w:tc>
      </w:tr>
      <w:tr w:rsidR="00027B83" w:rsidRPr="00303A26" w14:paraId="1B23F72E" w14:textId="77777777" w:rsidTr="00303A26">
        <w:trPr>
          <w:trHeight w:val="300"/>
        </w:trPr>
        <w:tc>
          <w:tcPr>
            <w:tcW w:w="3094" w:type="dxa"/>
            <w:gridSpan w:val="2"/>
          </w:tcPr>
          <w:p w14:paraId="2B4EEB45" w14:textId="77777777" w:rsidR="00027B83" w:rsidRDefault="000B0897">
            <w:pPr>
              <w:rPr>
                <w:b/>
                <w:kern w:val="2"/>
                <w:szCs w:val="24"/>
              </w:rPr>
            </w:pPr>
            <w:r>
              <w:rPr>
                <w:b/>
                <w:kern w:val="2"/>
                <w:szCs w:val="24"/>
              </w:rPr>
              <w:t>4.3. Užsakymų teikimo tvarka</w:t>
            </w:r>
          </w:p>
          <w:p w14:paraId="0B2255B0" w14:textId="77777777" w:rsidR="00F56798" w:rsidRDefault="00F56798">
            <w:pPr>
              <w:rPr>
                <w:b/>
                <w:kern w:val="2"/>
                <w:szCs w:val="24"/>
              </w:rPr>
            </w:pPr>
          </w:p>
          <w:p w14:paraId="61B8AABD" w14:textId="77777777" w:rsidR="00F56798" w:rsidRDefault="00F56798">
            <w:pPr>
              <w:rPr>
                <w:b/>
                <w:kern w:val="2"/>
                <w:szCs w:val="24"/>
              </w:rPr>
            </w:pPr>
          </w:p>
          <w:p w14:paraId="15F8BEBC" w14:textId="3A65BEA4" w:rsidR="00F56798" w:rsidRPr="00F56798" w:rsidRDefault="00F56798">
            <w:pPr>
              <w:rPr>
                <w:b/>
                <w:kern w:val="2"/>
                <w:sz w:val="32"/>
                <w:szCs w:val="32"/>
              </w:rPr>
            </w:pPr>
          </w:p>
        </w:tc>
        <w:tc>
          <w:tcPr>
            <w:tcW w:w="6441" w:type="dxa"/>
            <w:gridSpan w:val="2"/>
            <w:shd w:val="clear" w:color="auto" w:fill="FFFFFF" w:themeFill="background1"/>
          </w:tcPr>
          <w:p w14:paraId="7FF58800" w14:textId="77777777" w:rsidR="00293968" w:rsidRDefault="00293968" w:rsidP="00293968">
            <w:pPr>
              <w:jc w:val="both"/>
              <w:rPr>
                <w:kern w:val="2"/>
                <w:szCs w:val="24"/>
              </w:rPr>
            </w:pPr>
            <w:r>
              <w:rPr>
                <w:kern w:val="2"/>
                <w:szCs w:val="24"/>
              </w:rPr>
              <w:t>Netaikoma</w:t>
            </w:r>
          </w:p>
          <w:p w14:paraId="15D80427" w14:textId="43AA8678" w:rsidR="00027B83" w:rsidRDefault="00027B83">
            <w:pPr>
              <w:rPr>
                <w:szCs w:val="24"/>
              </w:rPr>
            </w:pPr>
          </w:p>
        </w:tc>
      </w:tr>
      <w:tr w:rsidR="00027B83" w14:paraId="63190814" w14:textId="77777777" w:rsidTr="00037EA7">
        <w:trPr>
          <w:trHeight w:val="130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3FDF6B3" w:rsidR="00027B83" w:rsidRPr="00037EA7" w:rsidRDefault="00037EA7">
            <w:pPr>
              <w:rPr>
                <w:kern w:val="2"/>
                <w:szCs w:val="24"/>
              </w:rPr>
            </w:pPr>
            <w:r>
              <w:rPr>
                <w:kern w:val="2"/>
                <w:szCs w:val="24"/>
              </w:rPr>
              <w:t>Netaikoma</w:t>
            </w:r>
          </w:p>
        </w:tc>
      </w:tr>
      <w:tr w:rsidR="00027B83" w14:paraId="6A12AB7F" w14:textId="77777777">
        <w:trPr>
          <w:trHeight w:val="300"/>
        </w:trPr>
        <w:tc>
          <w:tcPr>
            <w:tcW w:w="3094" w:type="dxa"/>
            <w:gridSpan w:val="2"/>
          </w:tcPr>
          <w:p w14:paraId="1D4E3BB0" w14:textId="77777777" w:rsidR="00027B83" w:rsidRDefault="000B0897">
            <w:pPr>
              <w:rPr>
                <w:b/>
                <w:kern w:val="2"/>
                <w:szCs w:val="24"/>
              </w:rPr>
            </w:pPr>
            <w:r>
              <w:rPr>
                <w:b/>
                <w:kern w:val="2"/>
                <w:szCs w:val="24"/>
              </w:rPr>
              <w:t>4.5. Pateikiami dokumentai</w:t>
            </w:r>
          </w:p>
          <w:p w14:paraId="59313DDB" w14:textId="77777777" w:rsidR="00F56798" w:rsidRDefault="00F56798">
            <w:pPr>
              <w:rPr>
                <w:b/>
                <w:kern w:val="2"/>
                <w:szCs w:val="24"/>
              </w:rPr>
            </w:pPr>
          </w:p>
          <w:p w14:paraId="1D3FE631" w14:textId="77777777" w:rsidR="00F56798" w:rsidRDefault="00F56798">
            <w:pPr>
              <w:rPr>
                <w:b/>
                <w:kern w:val="2"/>
                <w:szCs w:val="24"/>
              </w:rPr>
            </w:pPr>
          </w:p>
          <w:p w14:paraId="3019642B" w14:textId="77777777" w:rsidR="00F56798" w:rsidRDefault="00F56798">
            <w:pPr>
              <w:rPr>
                <w:b/>
                <w:kern w:val="2"/>
                <w:szCs w:val="24"/>
              </w:rPr>
            </w:pPr>
          </w:p>
          <w:p w14:paraId="6A54C2DE" w14:textId="77777777" w:rsidR="00F56798" w:rsidRDefault="00F56798">
            <w:pPr>
              <w:rPr>
                <w:b/>
                <w:kern w:val="2"/>
                <w:szCs w:val="24"/>
              </w:rPr>
            </w:pPr>
          </w:p>
          <w:p w14:paraId="5257C9B8" w14:textId="23123CCA" w:rsidR="00F56798" w:rsidRDefault="00F56798">
            <w:pPr>
              <w:rPr>
                <w:b/>
                <w:kern w:val="2"/>
                <w:szCs w:val="24"/>
              </w:rPr>
            </w:pPr>
          </w:p>
        </w:tc>
        <w:tc>
          <w:tcPr>
            <w:tcW w:w="6441" w:type="dxa"/>
            <w:gridSpan w:val="2"/>
          </w:tcPr>
          <w:p w14:paraId="0CE28B9D" w14:textId="35505212" w:rsidR="00027B83" w:rsidRPr="00667A2F" w:rsidRDefault="008A15F9">
            <w:pPr>
              <w:rPr>
                <w:color w:val="000000" w:themeColor="text1"/>
                <w:kern w:val="2"/>
                <w:szCs w:val="24"/>
              </w:rPr>
            </w:pPr>
            <w:r w:rsidRPr="00667A2F">
              <w:rPr>
                <w:color w:val="000000" w:themeColor="text1"/>
                <w:kern w:val="2"/>
                <w:szCs w:val="24"/>
              </w:rPr>
              <w:lastRenderedPageBreak/>
              <w:t>Ne vėliau kaip iki kiekvieno mėnesi</w:t>
            </w:r>
            <w:r w:rsidR="003F7337" w:rsidRPr="00667A2F">
              <w:rPr>
                <w:color w:val="000000" w:themeColor="text1"/>
                <w:kern w:val="2"/>
                <w:szCs w:val="24"/>
              </w:rPr>
              <w:t xml:space="preserve">o 10 </w:t>
            </w:r>
            <w:r w:rsidRPr="00667A2F">
              <w:rPr>
                <w:color w:val="000000" w:themeColor="text1"/>
                <w:kern w:val="2"/>
                <w:szCs w:val="24"/>
              </w:rPr>
              <w:t xml:space="preserve">d. turi būti pateikiami </w:t>
            </w:r>
            <w:r w:rsidR="000B0897" w:rsidRPr="00667A2F">
              <w:rPr>
                <w:color w:val="000000" w:themeColor="text1"/>
                <w:kern w:val="2"/>
                <w:szCs w:val="24"/>
              </w:rPr>
              <w:t xml:space="preserve"> šie </w:t>
            </w:r>
            <w:r w:rsidRPr="00667A2F">
              <w:rPr>
                <w:color w:val="000000" w:themeColor="text1"/>
                <w:kern w:val="2"/>
                <w:szCs w:val="24"/>
              </w:rPr>
              <w:t xml:space="preserve">dokumentai: Suteiktų paslaugų aktas ir Sąskaita. </w:t>
            </w:r>
            <w:r w:rsidR="000B0897" w:rsidRPr="00667A2F">
              <w:rPr>
                <w:color w:val="000000" w:themeColor="text1"/>
                <w:kern w:val="2"/>
                <w:szCs w:val="24"/>
              </w:rPr>
              <w:t xml:space="preserve">Tiekėjui </w:t>
            </w:r>
            <w:r w:rsidR="000B0897" w:rsidRPr="00667A2F">
              <w:rPr>
                <w:color w:val="000000" w:themeColor="text1"/>
                <w:kern w:val="2"/>
                <w:szCs w:val="24"/>
              </w:rPr>
              <w:lastRenderedPageBreak/>
              <w:t>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rsidTr="00941AB5">
        <w:trPr>
          <w:trHeight w:val="969"/>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57ACFCF8" w:rsidR="00027B83" w:rsidRDefault="000B0897" w:rsidP="009034D0">
            <w:pPr>
              <w:rPr>
                <w:kern w:val="2"/>
                <w:szCs w:val="24"/>
              </w:rPr>
            </w:pPr>
            <w:r>
              <w:rPr>
                <w:kern w:val="2"/>
                <w:szCs w:val="24"/>
              </w:rPr>
              <w:t>Fiksuoto įkainio kainodara</w:t>
            </w:r>
          </w:p>
          <w:p w14:paraId="65991397" w14:textId="77777777" w:rsidR="00027B83" w:rsidRDefault="00027B83" w:rsidP="009034D0">
            <w:pPr>
              <w:rPr>
                <w:kern w:val="2"/>
                <w:szCs w:val="24"/>
              </w:rPr>
            </w:pPr>
          </w:p>
          <w:p w14:paraId="1199C3A4" w14:textId="167C0497" w:rsidR="00027B83" w:rsidRPr="009034D0" w:rsidRDefault="00027B83">
            <w:pPr>
              <w:rPr>
                <w:color w:val="FF0000"/>
                <w:kern w:val="2"/>
                <w:szCs w:val="24"/>
              </w:rPr>
            </w:pPr>
          </w:p>
        </w:tc>
      </w:tr>
      <w:tr w:rsidR="00027B83" w14:paraId="7C6FAC1F" w14:textId="77777777" w:rsidTr="00941AB5">
        <w:trPr>
          <w:trHeight w:val="1278"/>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0D44B079" w14:textId="560EFEDD"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5D7C9F13" w14:textId="77777777" w:rsidR="00027B83" w:rsidRDefault="00027B83">
            <w:pPr>
              <w:rPr>
                <w:b/>
                <w:kern w:val="2"/>
                <w:szCs w:val="24"/>
              </w:rPr>
            </w:pPr>
          </w:p>
        </w:tc>
        <w:tc>
          <w:tcPr>
            <w:tcW w:w="6441" w:type="dxa"/>
            <w:gridSpan w:val="2"/>
          </w:tcPr>
          <w:p w14:paraId="145B7AF8" w14:textId="0BE30917" w:rsidR="0078075E" w:rsidRPr="008655CA" w:rsidRDefault="0078075E" w:rsidP="0078075E">
            <w:pPr>
              <w:rPr>
                <w:szCs w:val="24"/>
              </w:rPr>
            </w:pPr>
            <w:r w:rsidRPr="008655CA">
              <w:rPr>
                <w:kern w:val="2"/>
                <w:szCs w:val="24"/>
              </w:rPr>
              <w:t>Pradinės Sutarties vertė yra 198</w:t>
            </w:r>
            <w:r w:rsidR="008655CA" w:rsidRPr="008655CA">
              <w:rPr>
                <w:kern w:val="2"/>
                <w:szCs w:val="24"/>
              </w:rPr>
              <w:t> </w:t>
            </w:r>
            <w:r w:rsidRPr="008655CA">
              <w:rPr>
                <w:kern w:val="2"/>
                <w:szCs w:val="24"/>
              </w:rPr>
              <w:t>347</w:t>
            </w:r>
            <w:r w:rsidR="008655CA" w:rsidRPr="008655CA">
              <w:rPr>
                <w:kern w:val="2"/>
                <w:szCs w:val="24"/>
              </w:rPr>
              <w:t xml:space="preserve"> Eur</w:t>
            </w:r>
            <w:r w:rsidR="0073725F">
              <w:rPr>
                <w:kern w:val="2"/>
                <w:szCs w:val="24"/>
              </w:rPr>
              <w:t xml:space="preserve"> </w:t>
            </w:r>
            <w:r w:rsidRPr="008655CA">
              <w:rPr>
                <w:kern w:val="2"/>
                <w:szCs w:val="24"/>
              </w:rPr>
              <w:t xml:space="preserve">10ct (Vienas šimtas devyniasdešimt aštuoni tūkstančiai trys šimtai keturiasdešimt septyni </w:t>
            </w:r>
            <w:r w:rsidR="008655CA" w:rsidRPr="008655CA">
              <w:rPr>
                <w:kern w:val="2"/>
                <w:szCs w:val="24"/>
              </w:rPr>
              <w:t>eurai</w:t>
            </w:r>
            <w:r w:rsidRPr="008655CA">
              <w:rPr>
                <w:kern w:val="2"/>
                <w:szCs w:val="24"/>
              </w:rPr>
              <w:t xml:space="preserve"> 10 ct.) be PVM.</w:t>
            </w:r>
          </w:p>
          <w:p w14:paraId="14892682" w14:textId="7EC5A6AD" w:rsidR="0078075E" w:rsidRPr="008655CA" w:rsidRDefault="0078075E" w:rsidP="0078075E">
            <w:pPr>
              <w:rPr>
                <w:szCs w:val="24"/>
              </w:rPr>
            </w:pPr>
            <w:r w:rsidRPr="008655CA">
              <w:rPr>
                <w:kern w:val="2"/>
                <w:szCs w:val="24"/>
              </w:rPr>
              <w:t xml:space="preserve">PVM sudaro </w:t>
            </w:r>
            <w:r w:rsidR="008655CA" w:rsidRPr="008655CA">
              <w:rPr>
                <w:kern w:val="2"/>
                <w:szCs w:val="24"/>
              </w:rPr>
              <w:t xml:space="preserve">41652 Eur </w:t>
            </w:r>
            <w:r w:rsidRPr="008655CA">
              <w:rPr>
                <w:kern w:val="2"/>
                <w:szCs w:val="24"/>
              </w:rPr>
              <w:t>90</w:t>
            </w:r>
            <w:r w:rsidR="008655CA" w:rsidRPr="008655CA">
              <w:rPr>
                <w:kern w:val="2"/>
                <w:szCs w:val="24"/>
              </w:rPr>
              <w:t xml:space="preserve"> ct</w:t>
            </w:r>
            <w:r w:rsidRPr="008655CA">
              <w:rPr>
                <w:kern w:val="2"/>
                <w:szCs w:val="24"/>
              </w:rPr>
              <w:t xml:space="preserve"> (Keturiasdešimt vienas tūkstantis šeši šimtai penkiasdešimt du </w:t>
            </w:r>
            <w:r w:rsidR="008655CA" w:rsidRPr="008655CA">
              <w:rPr>
                <w:kern w:val="2"/>
                <w:szCs w:val="24"/>
              </w:rPr>
              <w:t>eurai</w:t>
            </w:r>
            <w:r w:rsidRPr="008655CA">
              <w:rPr>
                <w:kern w:val="2"/>
                <w:szCs w:val="24"/>
              </w:rPr>
              <w:t xml:space="preserve"> 90 ct).</w:t>
            </w:r>
          </w:p>
          <w:p w14:paraId="3F4C1AE2" w14:textId="7D02CDC6" w:rsidR="00027B83" w:rsidRPr="008655CA" w:rsidRDefault="0078075E">
            <w:pPr>
              <w:rPr>
                <w:szCs w:val="24"/>
              </w:rPr>
            </w:pPr>
            <w:r w:rsidRPr="008655CA">
              <w:rPr>
                <w:kern w:val="2"/>
                <w:szCs w:val="24"/>
              </w:rPr>
              <w:t>Sutarties kaina yra 240</w:t>
            </w:r>
            <w:r w:rsidR="008655CA">
              <w:rPr>
                <w:kern w:val="2"/>
                <w:szCs w:val="24"/>
              </w:rPr>
              <w:t xml:space="preserve"> </w:t>
            </w:r>
            <w:r w:rsidRPr="008655CA">
              <w:rPr>
                <w:kern w:val="2"/>
                <w:szCs w:val="24"/>
              </w:rPr>
              <w:t>000 Eur</w:t>
            </w:r>
            <w:r w:rsidR="008655CA">
              <w:rPr>
                <w:kern w:val="2"/>
                <w:szCs w:val="24"/>
              </w:rPr>
              <w:t xml:space="preserve"> 00 ct</w:t>
            </w:r>
            <w:r w:rsidRPr="008655CA">
              <w:rPr>
                <w:kern w:val="2"/>
                <w:szCs w:val="24"/>
              </w:rPr>
              <w:t xml:space="preserve"> (Du </w:t>
            </w:r>
            <w:r w:rsidR="008655CA" w:rsidRPr="008655CA">
              <w:rPr>
                <w:kern w:val="2"/>
                <w:szCs w:val="24"/>
              </w:rPr>
              <w:t>šimtai keturiasdešimt tūkstančių</w:t>
            </w:r>
            <w:r w:rsidRPr="008655CA">
              <w:rPr>
                <w:kern w:val="2"/>
                <w:szCs w:val="24"/>
              </w:rPr>
              <w:t xml:space="preserve"> </w:t>
            </w:r>
            <w:r w:rsidR="008655CA" w:rsidRPr="008655CA">
              <w:rPr>
                <w:kern w:val="2"/>
                <w:szCs w:val="24"/>
              </w:rPr>
              <w:t>eurų 00 ct</w:t>
            </w:r>
            <w:r w:rsidRPr="008655CA">
              <w:rPr>
                <w:kern w:val="2"/>
                <w:szCs w:val="24"/>
              </w:rPr>
              <w:t>)</w:t>
            </w:r>
            <w:r w:rsidR="008655CA">
              <w:rPr>
                <w:kern w:val="2"/>
                <w:szCs w:val="24"/>
              </w:rPr>
              <w:t xml:space="preserve"> su PVM.</w:t>
            </w:r>
          </w:p>
          <w:p w14:paraId="33B2E3CD" w14:textId="2E52BF32"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sidR="00C52783">
              <w:rPr>
                <w:color w:val="000000"/>
                <w:kern w:val="2"/>
                <w:szCs w:val="24"/>
              </w:rPr>
              <w:t xml:space="preserve"> pagal poreikį </w:t>
            </w:r>
            <w:r>
              <w:rPr>
                <w:color w:val="000000"/>
                <w:kern w:val="2"/>
                <w:szCs w:val="24"/>
              </w:rPr>
              <w:t xml:space="preserve"> neviršijant Sutarties kainos</w:t>
            </w:r>
            <w:r w:rsidR="00C52783">
              <w:rPr>
                <w:color w:val="000000"/>
                <w:kern w:val="2"/>
                <w:szCs w:val="24"/>
              </w:rPr>
              <w:t>.</w:t>
            </w:r>
            <w:r>
              <w:rPr>
                <w:color w:val="000000"/>
                <w:kern w:val="2"/>
                <w:szCs w:val="24"/>
              </w:rPr>
              <w:t xml:space="preserve"> </w:t>
            </w:r>
          </w:p>
          <w:p w14:paraId="5751E94A" w14:textId="55A91FDC" w:rsidR="00027B83" w:rsidRPr="00664B40" w:rsidRDefault="000B0897" w:rsidP="00664B40">
            <w:pPr>
              <w:rPr>
                <w:kern w:val="2"/>
                <w:szCs w:val="24"/>
              </w:rPr>
            </w:pPr>
            <w:r w:rsidRPr="00C52783">
              <w:rPr>
                <w:kern w:val="2"/>
                <w:szCs w:val="24"/>
              </w:rPr>
              <w:t>Pirkėjas neįsipareigoja išpirkti preliminaraus Paslaugų kiekio ar bet kokios jo dalies)</w:t>
            </w:r>
            <w:r w:rsidR="00C52783">
              <w:rPr>
                <w:kern w:val="2"/>
                <w:szCs w:val="24"/>
              </w:rPr>
              <w:t>.</w:t>
            </w:r>
          </w:p>
        </w:tc>
      </w:tr>
      <w:tr w:rsidR="00027B83" w14:paraId="267D47BF" w14:textId="77777777" w:rsidTr="0074067F">
        <w:trPr>
          <w:trHeight w:val="300"/>
        </w:trPr>
        <w:tc>
          <w:tcPr>
            <w:tcW w:w="3094" w:type="dxa"/>
            <w:gridSpan w:val="2"/>
          </w:tcPr>
          <w:p w14:paraId="46985E13" w14:textId="77777777" w:rsidR="00027B83" w:rsidRPr="0074067F" w:rsidRDefault="000B0897" w:rsidP="0074067F">
            <w:pPr>
              <w:shd w:val="clear" w:color="auto" w:fill="FFFFFF" w:themeFill="background1"/>
              <w:rPr>
                <w:b/>
                <w:kern w:val="2"/>
                <w:szCs w:val="24"/>
              </w:rPr>
            </w:pPr>
            <w:r w:rsidRPr="0074067F">
              <w:rPr>
                <w:b/>
                <w:kern w:val="2"/>
                <w:szCs w:val="24"/>
              </w:rPr>
              <w:t>5.</w:t>
            </w:r>
            <w:r w:rsidRPr="0074067F">
              <w:rPr>
                <w:b/>
                <w:color w:val="000000" w:themeColor="text1"/>
                <w:kern w:val="2"/>
                <w:szCs w:val="24"/>
              </w:rPr>
              <w:t xml:space="preserve">3. Sutarties kainos / įkainių perskaičiavimas taikant </w:t>
            </w:r>
            <w:r w:rsidRPr="0074067F">
              <w:rPr>
                <w:b/>
                <w:color w:val="000000" w:themeColor="text1"/>
                <w:kern w:val="2"/>
                <w:szCs w:val="24"/>
                <w:u w:val="single"/>
              </w:rPr>
              <w:t>peržiūros</w:t>
            </w:r>
            <w:r w:rsidRPr="0074067F">
              <w:rPr>
                <w:b/>
                <w:color w:val="000000" w:themeColor="text1"/>
                <w:kern w:val="2"/>
                <w:szCs w:val="24"/>
              </w:rPr>
              <w:t xml:space="preserve"> taisykles</w:t>
            </w:r>
          </w:p>
          <w:p w14:paraId="5E5DEA20" w14:textId="77777777" w:rsidR="00027B83" w:rsidRPr="0074067F" w:rsidRDefault="00027B83">
            <w:pPr>
              <w:rPr>
                <w:b/>
                <w:kern w:val="2"/>
                <w:szCs w:val="24"/>
              </w:rPr>
            </w:pPr>
          </w:p>
          <w:p w14:paraId="53EBA4B1" w14:textId="77777777" w:rsidR="00027B83" w:rsidRPr="0074067F" w:rsidRDefault="00027B83">
            <w:pPr>
              <w:rPr>
                <w:kern w:val="2"/>
                <w:szCs w:val="24"/>
              </w:rPr>
            </w:pPr>
          </w:p>
        </w:tc>
        <w:tc>
          <w:tcPr>
            <w:tcW w:w="6441" w:type="dxa"/>
            <w:gridSpan w:val="2"/>
          </w:tcPr>
          <w:p w14:paraId="35A9E16C" w14:textId="453AE52F" w:rsidR="00027B83" w:rsidRDefault="000B0897">
            <w:pPr>
              <w:rPr>
                <w:szCs w:val="24"/>
              </w:rPr>
            </w:pPr>
            <w:r w:rsidRPr="0074067F">
              <w:rPr>
                <w:kern w:val="2"/>
                <w:szCs w:val="24"/>
                <w:shd w:val="clear" w:color="auto" w:fill="FFFFFF" w:themeFill="background1"/>
              </w:rPr>
              <w:t xml:space="preserve">Sutarties </w:t>
            </w:r>
            <w:r w:rsidRPr="0074067F">
              <w:rPr>
                <w:color w:val="FF0000"/>
                <w:kern w:val="2"/>
                <w:szCs w:val="24"/>
                <w:shd w:val="clear" w:color="auto" w:fill="FFFFFF" w:themeFill="background1"/>
              </w:rPr>
              <w:t xml:space="preserve"> </w:t>
            </w:r>
            <w:r w:rsidRPr="0074067F">
              <w:rPr>
                <w:kern w:val="2"/>
                <w:szCs w:val="24"/>
                <w:shd w:val="clear" w:color="auto" w:fill="FFFFFF" w:themeFill="background1"/>
              </w:rPr>
              <w:t>įkainiai</w:t>
            </w:r>
            <w:r w:rsidR="0074067F">
              <w:rPr>
                <w:kern w:val="2"/>
                <w:szCs w:val="24"/>
              </w:rPr>
              <w:t xml:space="preserve"> bus perskaičiuojama:</w:t>
            </w:r>
          </w:p>
          <w:p w14:paraId="309BB6A3" w14:textId="51867181" w:rsidR="00027B83" w:rsidRDefault="000B0897">
            <w:pPr>
              <w:rPr>
                <w:kern w:val="2"/>
                <w:szCs w:val="24"/>
              </w:rPr>
            </w:pPr>
            <w:r>
              <w:rPr>
                <w:kern w:val="2"/>
                <w:szCs w:val="24"/>
              </w:rPr>
              <w:t>5.3.1. dėl PVM tarifo pasikeitimo;</w:t>
            </w:r>
          </w:p>
          <w:p w14:paraId="10CDA228" w14:textId="5FB16110" w:rsidR="00666F5E" w:rsidRDefault="00666F5E">
            <w:pPr>
              <w:rPr>
                <w:color w:val="FF0000"/>
                <w:kern w:val="2"/>
                <w:szCs w:val="24"/>
              </w:rPr>
            </w:pPr>
            <w:r>
              <w:rPr>
                <w:kern w:val="2"/>
                <w:szCs w:val="24"/>
              </w:rPr>
              <w:t>5.3.2. dėl įkainių pakeitimo Akmenės rajono savivaldybės tarybos sprendimu;</w:t>
            </w:r>
          </w:p>
          <w:p w14:paraId="662EA503" w14:textId="2A225660" w:rsidR="00027B83" w:rsidRPr="007C3A4F" w:rsidRDefault="0074067F" w:rsidP="007C3A4F">
            <w:pPr>
              <w:rPr>
                <w:color w:val="000000" w:themeColor="text1"/>
                <w:kern w:val="2"/>
                <w:szCs w:val="24"/>
              </w:rPr>
            </w:pPr>
            <w:r w:rsidRPr="0074067F">
              <w:rPr>
                <w:color w:val="000000" w:themeColor="text1"/>
                <w:kern w:val="2"/>
                <w:szCs w:val="24"/>
              </w:rPr>
              <w:t>5.3.</w:t>
            </w:r>
            <w:r w:rsidR="00666F5E">
              <w:rPr>
                <w:color w:val="000000" w:themeColor="text1"/>
                <w:kern w:val="2"/>
                <w:szCs w:val="24"/>
              </w:rPr>
              <w:t>3</w:t>
            </w:r>
            <w:r w:rsidR="000B0897" w:rsidRPr="0074067F">
              <w:rPr>
                <w:color w:val="000000" w:themeColor="text1"/>
                <w:kern w:val="2"/>
                <w:szCs w:val="24"/>
              </w:rPr>
              <w:t>. dėl kainų lygio pokyčio</w:t>
            </w:r>
            <w:r w:rsidR="00666F5E">
              <w:rPr>
                <w:color w:val="000000" w:themeColor="text1"/>
                <w:kern w:val="2"/>
                <w:szCs w:val="24"/>
              </w:rPr>
              <w:t>.</w:t>
            </w:r>
          </w:p>
        </w:tc>
      </w:tr>
      <w:tr w:rsidR="00027B83" w14:paraId="493E8FAB" w14:textId="77777777" w:rsidTr="00E76573">
        <w:trPr>
          <w:trHeight w:val="300"/>
        </w:trPr>
        <w:tc>
          <w:tcPr>
            <w:tcW w:w="3094" w:type="dxa"/>
            <w:gridSpan w:val="2"/>
          </w:tcPr>
          <w:p w14:paraId="2F363431" w14:textId="77777777" w:rsidR="00027B83" w:rsidRDefault="000B0897">
            <w:pPr>
              <w:rPr>
                <w:b/>
                <w:kern w:val="2"/>
                <w:szCs w:val="24"/>
              </w:rPr>
            </w:pPr>
            <w:r>
              <w:rPr>
                <w:b/>
                <w:kern w:val="2"/>
                <w:szCs w:val="24"/>
              </w:rPr>
              <w:t>5</w:t>
            </w:r>
            <w:r w:rsidRPr="0074067F">
              <w:rPr>
                <w:b/>
                <w:kern w:val="2"/>
                <w:szCs w:val="24"/>
              </w:rPr>
              <w:t>.3.1. Sutarties kainos / įkainių peržiūra dėl PVM tarifo pasikeitimo</w:t>
            </w:r>
          </w:p>
        </w:tc>
        <w:tc>
          <w:tcPr>
            <w:tcW w:w="6441" w:type="dxa"/>
            <w:gridSpan w:val="2"/>
          </w:tcPr>
          <w:p w14:paraId="4D7D126B" w14:textId="2DE0F835"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sidR="00A0291D">
              <w:rPr>
                <w:kern w:val="2"/>
                <w:szCs w:val="24"/>
              </w:rPr>
              <w:t xml:space="preserve"> Sutartyje nurodytai </w:t>
            </w:r>
            <w:r>
              <w:rPr>
                <w:kern w:val="2"/>
                <w:szCs w:val="24"/>
              </w:rPr>
              <w:t xml:space="preserve"> įkaini</w:t>
            </w:r>
            <w:r w:rsidR="00A0291D">
              <w:rPr>
                <w:kern w:val="2"/>
                <w:szCs w:val="24"/>
              </w:rPr>
              <w:t xml:space="preserve">ams, Sutarties kaina </w:t>
            </w:r>
            <w:r>
              <w:rPr>
                <w:kern w:val="2"/>
                <w:szCs w:val="24"/>
              </w:rPr>
              <w:t>perskaičiuojami nekeičiant P</w:t>
            </w:r>
            <w:r>
              <w:rPr>
                <w:szCs w:val="24"/>
              </w:rPr>
              <w:t>aslaugų</w:t>
            </w:r>
            <w:r w:rsidR="00A0291D">
              <w:rPr>
                <w:kern w:val="2"/>
                <w:szCs w:val="24"/>
              </w:rPr>
              <w:t xml:space="preserve"> kainos.</w:t>
            </w:r>
          </w:p>
          <w:p w14:paraId="52386BCF" w14:textId="77777777" w:rsidR="00027B83" w:rsidRDefault="00027B83">
            <w:pPr>
              <w:rPr>
                <w:kern w:val="2"/>
                <w:szCs w:val="24"/>
              </w:rPr>
            </w:pPr>
          </w:p>
          <w:p w14:paraId="598CD557" w14:textId="4F46E863" w:rsidR="00027B83" w:rsidRDefault="000B0897">
            <w:pPr>
              <w:rPr>
                <w:color w:val="FF0000"/>
                <w:kern w:val="2"/>
                <w:szCs w:val="24"/>
              </w:rPr>
            </w:pPr>
            <w:r>
              <w:rPr>
                <w:kern w:val="2"/>
                <w:szCs w:val="24"/>
              </w:rPr>
              <w:t xml:space="preserve">Perskaičiavimas įforminamas Susitarimu ne vėliau kaip per </w:t>
            </w:r>
            <w:r w:rsidR="00FF3C08">
              <w:rPr>
                <w:kern w:val="2"/>
                <w:szCs w:val="24"/>
              </w:rPr>
              <w:t xml:space="preserve">10 </w:t>
            </w:r>
            <w:r w:rsidR="00A0291D" w:rsidRPr="00FF3C08">
              <w:rPr>
                <w:kern w:val="2"/>
                <w:szCs w:val="24"/>
              </w:rPr>
              <w:t>(dešimt) dienų</w:t>
            </w:r>
            <w:r w:rsidRPr="00FF3C08">
              <w:rPr>
                <w:kern w:val="2"/>
                <w:szCs w:val="24"/>
              </w:rPr>
              <w:t xml:space="preserve"> nuo PVM </w:t>
            </w:r>
            <w:r>
              <w:rPr>
                <w:kern w:val="2"/>
                <w:szCs w:val="24"/>
              </w:rPr>
              <w:t>mokėjimą reglamentuojančių teisės aktų pasikeitimo, kuris tampa neatskiriama Sutarties dalimi. Perskai</w:t>
            </w:r>
            <w:r w:rsidR="00A0291D">
              <w:rPr>
                <w:kern w:val="2"/>
                <w:szCs w:val="24"/>
              </w:rPr>
              <w:t xml:space="preserve">čiuoti Sutarties </w:t>
            </w:r>
            <w:r>
              <w:rPr>
                <w:kern w:val="2"/>
                <w:szCs w:val="24"/>
              </w:rPr>
              <w:t xml:space="preserve"> įkainiai taikoma (-i) už tą P</w:t>
            </w:r>
            <w:r>
              <w:rPr>
                <w:szCs w:val="24"/>
              </w:rPr>
              <w:t>aslaugų</w:t>
            </w:r>
            <w:r>
              <w:rPr>
                <w:kern w:val="2"/>
                <w:szCs w:val="24"/>
              </w:rPr>
              <w:t xml:space="preserve"> dalį, kurios bus teikiamos </w:t>
            </w:r>
            <w:r w:rsidRPr="00FF3C08">
              <w:rPr>
                <w:kern w:val="2"/>
                <w:szCs w:val="24"/>
              </w:rPr>
              <w:t>Susitarime nurodytos dienos</w:t>
            </w:r>
            <w:r w:rsidR="00A0291D" w:rsidRPr="00FF3C08">
              <w:rPr>
                <w:kern w:val="2"/>
                <w:szCs w:val="24"/>
              </w:rPr>
              <w:t>.</w:t>
            </w:r>
            <w:r w:rsidRPr="00FF3C08">
              <w:rPr>
                <w:kern w:val="2"/>
                <w:szCs w:val="24"/>
              </w:rPr>
              <w:t xml:space="preserve"> </w:t>
            </w:r>
          </w:p>
          <w:p w14:paraId="20571E9F" w14:textId="1DEECF25" w:rsidR="00027B83" w:rsidRPr="00A0291D" w:rsidRDefault="00027B83">
            <w:pPr>
              <w:rPr>
                <w:color w:val="FF0000"/>
                <w:kern w:val="2"/>
                <w:szCs w:val="24"/>
              </w:rPr>
            </w:pP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7C8B08" w14:textId="6CE24899" w:rsidR="00027B83" w:rsidRDefault="00666F5E" w:rsidP="00926014">
            <w:pPr>
              <w:rPr>
                <w:kern w:val="2"/>
                <w:szCs w:val="24"/>
              </w:rPr>
            </w:pPr>
            <w:r>
              <w:rPr>
                <w:kern w:val="2"/>
                <w:szCs w:val="24"/>
              </w:rPr>
              <w:t>5.3.2.1</w:t>
            </w:r>
            <w:r w:rsidR="00926014">
              <w:rPr>
                <w:kern w:val="2"/>
                <w:szCs w:val="24"/>
              </w:rPr>
              <w:t xml:space="preserve">. </w:t>
            </w:r>
            <w:r w:rsidR="00926014" w:rsidRPr="00926014">
              <w:rPr>
                <w:kern w:val="2"/>
                <w:szCs w:val="24"/>
              </w:rPr>
              <w:t>Akmenės rajono savivaldybės tarybos sprendimu pakeitus nemokamo maitinimo</w:t>
            </w:r>
            <w:r w:rsidR="00926014">
              <w:rPr>
                <w:kern w:val="2"/>
                <w:szCs w:val="24"/>
              </w:rPr>
              <w:t xml:space="preserve"> </w:t>
            </w:r>
            <w:r w:rsidR="00926014" w:rsidRPr="00926014">
              <w:rPr>
                <w:kern w:val="2"/>
                <w:szCs w:val="24"/>
              </w:rPr>
              <w:t>įkainius, įkainiai (be PVM), nurodyti Sutarties 8 punkte perskaičiuojami per 15 (penkiolika)</w:t>
            </w:r>
            <w:r w:rsidR="00926014" w:rsidRPr="00926014">
              <w:rPr>
                <w:kern w:val="2"/>
                <w:szCs w:val="24"/>
              </w:rPr>
              <w:br/>
              <w:t>kalendorinių dienų nuo Akmenės rajono savivaldybės tarybos</w:t>
            </w:r>
            <w:r w:rsidR="00926014">
              <w:rPr>
                <w:kern w:val="2"/>
                <w:szCs w:val="24"/>
              </w:rPr>
              <w:t xml:space="preserve"> </w:t>
            </w:r>
            <w:r w:rsidR="00926014" w:rsidRPr="00926014">
              <w:rPr>
                <w:kern w:val="2"/>
                <w:szCs w:val="24"/>
              </w:rPr>
              <w:t>sprendimo įsigaliojimo dienos, jeigu</w:t>
            </w:r>
            <w:r w:rsidR="00926014">
              <w:rPr>
                <w:kern w:val="2"/>
                <w:szCs w:val="24"/>
              </w:rPr>
              <w:t xml:space="preserve"> </w:t>
            </w:r>
            <w:r w:rsidR="00926014" w:rsidRPr="00926014">
              <w:rPr>
                <w:kern w:val="2"/>
                <w:szCs w:val="24"/>
              </w:rPr>
              <w:t>Akmenės rajono savivaldybės tarybos sprendime nenurodyta kita perskaičiuotų įkainių taikymo data;</w:t>
            </w:r>
            <w:r w:rsidR="00926014" w:rsidRPr="00926014">
              <w:rPr>
                <w:kern w:val="2"/>
                <w:szCs w:val="24"/>
              </w:rPr>
              <w:br/>
            </w:r>
            <w:r w:rsidR="00926014">
              <w:rPr>
                <w:kern w:val="2"/>
                <w:szCs w:val="24"/>
              </w:rPr>
              <w:t>5</w:t>
            </w:r>
            <w:r w:rsidR="00926014" w:rsidRPr="00926014">
              <w:rPr>
                <w:kern w:val="2"/>
                <w:szCs w:val="24"/>
              </w:rPr>
              <w:t>.3.2.</w:t>
            </w:r>
            <w:r w:rsidR="00926014">
              <w:rPr>
                <w:kern w:val="2"/>
                <w:szCs w:val="24"/>
              </w:rPr>
              <w:t>2.</w:t>
            </w:r>
            <w:r w:rsidR="00926014" w:rsidRPr="00926014">
              <w:rPr>
                <w:kern w:val="2"/>
                <w:szCs w:val="24"/>
              </w:rPr>
              <w:t xml:space="preserve"> jeigu Akmenės rajono savivaldybės tarybos sprendime dėl nemokamo maitinimo</w:t>
            </w:r>
            <w:r w:rsidR="00926014">
              <w:rPr>
                <w:kern w:val="2"/>
                <w:szCs w:val="24"/>
              </w:rPr>
              <w:t xml:space="preserve"> </w:t>
            </w:r>
            <w:r w:rsidR="00926014" w:rsidRPr="00926014">
              <w:rPr>
                <w:kern w:val="2"/>
                <w:szCs w:val="24"/>
              </w:rPr>
              <w:t xml:space="preserve">įkainių perskaičiavimo yra nustatyta </w:t>
            </w:r>
            <w:r w:rsidR="00926014" w:rsidRPr="00926014">
              <w:rPr>
                <w:kern w:val="2"/>
                <w:szCs w:val="24"/>
              </w:rPr>
              <w:lastRenderedPageBreak/>
              <w:t>įkainių taikymo data, tai nauji įkainiai bus taikomi mokant už</w:t>
            </w:r>
            <w:r w:rsidR="00926014" w:rsidRPr="00926014">
              <w:rPr>
                <w:kern w:val="2"/>
                <w:szCs w:val="24"/>
              </w:rPr>
              <w:br/>
              <w:t>Paslaugas, suteiktas po Akmenės rajono savivaldybės tarybos sprendime nurodytos datos.</w:t>
            </w:r>
          </w:p>
          <w:p w14:paraId="5772B308" w14:textId="553EEC07" w:rsidR="00027B83" w:rsidRPr="00601877" w:rsidRDefault="00027B83">
            <w:pPr>
              <w:rPr>
                <w:color w:val="FF0000"/>
                <w:kern w:val="2"/>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lastRenderedPageBreak/>
              <w:t>5.3.3. Sutarties kainos / įkainių peržiūra dėl kainų lygio pokyčio</w:t>
            </w:r>
          </w:p>
          <w:p w14:paraId="7692EB0E" w14:textId="77777777" w:rsidR="006F0803" w:rsidRDefault="006F0803" w:rsidP="006F0803">
            <w:pPr>
              <w:rPr>
                <w:kern w:val="2"/>
                <w:szCs w:val="24"/>
              </w:rPr>
            </w:pPr>
          </w:p>
          <w:p w14:paraId="34D2BE09" w14:textId="01F3059E" w:rsidR="006F0803" w:rsidRDefault="006F0803" w:rsidP="006F0803">
            <w:pPr>
              <w:rPr>
                <w:b/>
                <w:kern w:val="2"/>
                <w:szCs w:val="24"/>
              </w:rPr>
            </w:pPr>
          </w:p>
        </w:tc>
        <w:tc>
          <w:tcPr>
            <w:tcW w:w="6441" w:type="dxa"/>
            <w:gridSpan w:val="2"/>
          </w:tcPr>
          <w:p w14:paraId="641B3480" w14:textId="2F9F5931" w:rsidR="006F0803" w:rsidRPr="00DF0C52" w:rsidRDefault="006F0803" w:rsidP="006F0803">
            <w:pPr>
              <w:rPr>
                <w:szCs w:val="24"/>
              </w:rPr>
            </w:pPr>
            <w:r w:rsidRPr="00DF0C52">
              <w:rPr>
                <w:szCs w:val="24"/>
              </w:rPr>
              <w:t xml:space="preserve">5.3.3.1. Bet kuri Sutarties Šalis Sutarties galiojimo metu turi teisę inicijuoti Sutarties </w:t>
            </w:r>
            <w:r w:rsidR="00142BE8">
              <w:rPr>
                <w:szCs w:val="24"/>
              </w:rPr>
              <w:t>įkainių</w:t>
            </w:r>
            <w:r w:rsidR="00601877" w:rsidRPr="00DF0C52">
              <w:rPr>
                <w:szCs w:val="24"/>
              </w:rPr>
              <w:t xml:space="preserve"> </w:t>
            </w:r>
            <w:r w:rsidRPr="00DF0C52">
              <w:rPr>
                <w:szCs w:val="24"/>
              </w:rPr>
              <w:t xml:space="preserve"> peržiūrą (keitimą) ne anksčiau kaip po </w:t>
            </w:r>
            <w:r w:rsidR="003622D2" w:rsidRPr="00DF0C52">
              <w:rPr>
                <w:szCs w:val="24"/>
              </w:rPr>
              <w:t>6 (šešių</w:t>
            </w:r>
            <w:r w:rsidR="00601877" w:rsidRPr="00DF0C52">
              <w:rPr>
                <w:szCs w:val="24"/>
              </w:rPr>
              <w:t>)</w:t>
            </w:r>
            <w:r w:rsidRPr="00DF0C52">
              <w:rPr>
                <w:szCs w:val="24"/>
              </w:rPr>
              <w:t xml:space="preserve"> </w:t>
            </w:r>
            <w:r w:rsidR="00601877" w:rsidRPr="00DF0C52">
              <w:rPr>
                <w:szCs w:val="24"/>
              </w:rPr>
              <w:t xml:space="preserve">mėnesių </w:t>
            </w:r>
            <w:r w:rsidRPr="00DF0C52">
              <w:rPr>
                <w:szCs w:val="24"/>
              </w:rPr>
              <w:t xml:space="preserve">nuo Sutarties įsigaliojimo dienos  </w:t>
            </w:r>
            <w:r>
              <w:rPr>
                <w:szCs w:val="24"/>
              </w:rPr>
              <w:t>(</w:t>
            </w:r>
            <w:r w:rsidRPr="00DF0C52">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5 </w:t>
            </w:r>
            <w:r w:rsidR="003622D2" w:rsidRPr="00DF0C52">
              <w:rPr>
                <w:szCs w:val="24"/>
              </w:rPr>
              <w:t xml:space="preserve"> (penkis ) </w:t>
            </w:r>
            <w:r w:rsidRPr="00DF0C52">
              <w:rPr>
                <w:szCs w:val="24"/>
              </w:rPr>
              <w:t>procentus </w:t>
            </w:r>
            <w:r w:rsidR="00601877" w:rsidRPr="00DF0C52">
              <w:rPr>
                <w:szCs w:val="24"/>
              </w:rPr>
              <w:t>.</w:t>
            </w:r>
            <w:r w:rsidRPr="00DF0C52">
              <w:rPr>
                <w:szCs w:val="24"/>
              </w:rPr>
              <w:t xml:space="preserve"> Sutarties </w:t>
            </w:r>
            <w:r w:rsidR="00142BE8">
              <w:rPr>
                <w:szCs w:val="24"/>
              </w:rPr>
              <w:t>įkainių</w:t>
            </w:r>
            <w:r w:rsidR="00601877" w:rsidRPr="00DF0C52">
              <w:rPr>
                <w:szCs w:val="24"/>
              </w:rPr>
              <w:t xml:space="preserve"> </w:t>
            </w:r>
            <w:r w:rsidRPr="00DF0C52">
              <w:rPr>
                <w:szCs w:val="24"/>
              </w:rPr>
              <w:t xml:space="preserve"> peržiūra atliekama ne rečiau kaip kas </w:t>
            </w:r>
            <w:r w:rsidR="00FF3C08" w:rsidRPr="00DF0C52">
              <w:rPr>
                <w:szCs w:val="24"/>
              </w:rPr>
              <w:t>6 (šešių</w:t>
            </w:r>
            <w:r w:rsidR="00601877" w:rsidRPr="00DF0C52">
              <w:rPr>
                <w:szCs w:val="24"/>
              </w:rPr>
              <w:t>) mėnesių.</w:t>
            </w:r>
          </w:p>
          <w:p w14:paraId="02B9F6AF" w14:textId="1110E41A" w:rsidR="006F0803" w:rsidRPr="00DF0C52" w:rsidRDefault="006F0803" w:rsidP="006F0803">
            <w:pPr>
              <w:rPr>
                <w:kern w:val="2"/>
                <w:szCs w:val="24"/>
                <w:shd w:val="clear" w:color="auto" w:fill="FFFFFF"/>
              </w:rPr>
            </w:pPr>
            <w:r w:rsidRPr="00DF0C52">
              <w:rPr>
                <w:kern w:val="2"/>
                <w:szCs w:val="24"/>
              </w:rPr>
              <w:t xml:space="preserve">5.3.3.2. Sutarties </w:t>
            </w:r>
            <w:r w:rsidRPr="00DF0C52">
              <w:rPr>
                <w:kern w:val="2"/>
                <w:szCs w:val="24"/>
                <w:shd w:val="clear" w:color="auto" w:fill="FFFFFF"/>
              </w:rPr>
              <w:t xml:space="preserve">įkainiai peržiūrimi tik tai Sutarties daliai, kuri nėra išpirkta, t. y. Paslaugoms, kurios nėra priimtos ir apmokėtos. Vėlesnė Sutarties </w:t>
            </w:r>
            <w:r w:rsidR="00601877" w:rsidRPr="00DF0C52">
              <w:rPr>
                <w:kern w:val="2"/>
                <w:szCs w:val="24"/>
                <w:shd w:val="clear" w:color="auto" w:fill="FFFFFF"/>
              </w:rPr>
              <w:t xml:space="preserve">kainos </w:t>
            </w:r>
            <w:r w:rsidRPr="00DF0C52">
              <w:rPr>
                <w:kern w:val="2"/>
                <w:szCs w:val="24"/>
                <w:shd w:val="clear" w:color="auto" w:fill="FFFFFF"/>
              </w:rPr>
              <w:t xml:space="preserve"> peržiūra negali apimti laikotarpio, už kurį jau buvo atlikta peržiūra.</w:t>
            </w:r>
          </w:p>
          <w:p w14:paraId="3339456E" w14:textId="1BEBE669" w:rsidR="006F0803" w:rsidRPr="00DF0C52" w:rsidRDefault="006F0803" w:rsidP="006F0803">
            <w:pPr>
              <w:rPr>
                <w:kern w:val="2"/>
                <w:szCs w:val="24"/>
                <w:shd w:val="clear" w:color="auto" w:fill="FFFFFF"/>
              </w:rPr>
            </w:pPr>
            <w:r w:rsidRPr="00DF0C52">
              <w:rPr>
                <w:kern w:val="2"/>
                <w:szCs w:val="24"/>
              </w:rPr>
              <w:t xml:space="preserve">5.3.3.3. </w:t>
            </w:r>
            <w:r w:rsidRPr="00DF0C52">
              <w:rPr>
                <w:kern w:val="2"/>
                <w:szCs w:val="24"/>
                <w:shd w:val="clear" w:color="auto" w:fill="FFFFFF"/>
              </w:rPr>
              <w:t>Jeigu P</w:t>
            </w:r>
            <w:r w:rsidRPr="00DF0C52">
              <w:rPr>
                <w:szCs w:val="24"/>
              </w:rPr>
              <w:t>aslaugų teikimas</w:t>
            </w:r>
            <w:r w:rsidRPr="00DF0C52">
              <w:rPr>
                <w:kern w:val="2"/>
                <w:szCs w:val="24"/>
                <w:shd w:val="clear" w:color="auto" w:fill="FFFFFF"/>
              </w:rPr>
              <w:t xml:space="preserve"> vėluoja dėl Tiekėjo kaltės, uždelstų suteikti P</w:t>
            </w:r>
            <w:r w:rsidRPr="00DF0C52">
              <w:rPr>
                <w:szCs w:val="24"/>
              </w:rPr>
              <w:t>aslaugų</w:t>
            </w:r>
            <w:r w:rsidRPr="00DF0C52">
              <w:rPr>
                <w:kern w:val="2"/>
                <w:szCs w:val="24"/>
                <w:shd w:val="clear" w:color="auto" w:fill="FFFFFF"/>
              </w:rPr>
              <w:t xml:space="preserve"> </w:t>
            </w:r>
            <w:r w:rsidR="00601877" w:rsidRPr="00DF0C52">
              <w:rPr>
                <w:kern w:val="2"/>
                <w:szCs w:val="24"/>
                <w:shd w:val="clear" w:color="auto" w:fill="FFFFFF"/>
              </w:rPr>
              <w:t xml:space="preserve">įkainiai  </w:t>
            </w:r>
            <w:r w:rsidRPr="00DF0C52">
              <w:rPr>
                <w:kern w:val="2"/>
                <w:szCs w:val="24"/>
                <w:shd w:val="clear" w:color="auto" w:fill="FFFFFF"/>
              </w:rPr>
              <w:t>nėra perskaičiuojami dėl kainų lygio kilimo (gali būti mažinami, tačiau negali būti didinami).</w:t>
            </w:r>
          </w:p>
          <w:p w14:paraId="37296D19" w14:textId="1038631B" w:rsidR="006F0803" w:rsidRPr="00DF0C52" w:rsidRDefault="006F0803" w:rsidP="006F0803">
            <w:pPr>
              <w:rPr>
                <w:kern w:val="2"/>
                <w:szCs w:val="24"/>
                <w:shd w:val="clear" w:color="auto" w:fill="FFFFFF"/>
              </w:rPr>
            </w:pPr>
            <w:r w:rsidRPr="00DF0C52">
              <w:rPr>
                <w:kern w:val="2"/>
                <w:szCs w:val="24"/>
              </w:rPr>
              <w:t xml:space="preserve">5.3.3.4. Atlikdamos Sutarties  įkainių peržiūrą </w:t>
            </w:r>
            <w:r w:rsidRPr="00DF0C52">
              <w:rPr>
                <w:kern w:val="2"/>
                <w:szCs w:val="24"/>
                <w:shd w:val="clear" w:color="auto" w:fill="FFFFFF"/>
              </w:rPr>
              <w:t>Šalys vadovaujasi Valstybės duomenų agentūros viešai Oficialiosios statistikos portale paskelbtais Rodiklių duomenų bazės duomenimis</w:t>
            </w:r>
            <w:r w:rsidR="00646453" w:rsidRPr="00DF0C52">
              <w:rPr>
                <w:kern w:val="2"/>
                <w:szCs w:val="24"/>
                <w:shd w:val="clear" w:color="auto" w:fill="FFFFFF"/>
              </w:rPr>
              <w:t>.</w:t>
            </w:r>
            <w:r w:rsidRPr="00DF0C52">
              <w:rPr>
                <w:kern w:val="2"/>
                <w:szCs w:val="24"/>
                <w:shd w:val="clear" w:color="auto" w:fill="FFFFFF"/>
              </w:rPr>
              <w:t xml:space="preserve"> Iš kitos Šalies  nereikalaujama pateikti oficialaus Valstybės duomenų agentūros ar kitos institucijos iš</w:t>
            </w:r>
            <w:r w:rsidR="00646453" w:rsidRPr="00DF0C52">
              <w:rPr>
                <w:kern w:val="2"/>
                <w:szCs w:val="24"/>
                <w:shd w:val="clear" w:color="auto" w:fill="FFFFFF"/>
              </w:rPr>
              <w:t>duoto dokumento ar patvirtinimo.</w:t>
            </w:r>
          </w:p>
          <w:p w14:paraId="4B4B2449" w14:textId="396DB3AA" w:rsidR="006F0803" w:rsidRPr="00DF0C52" w:rsidRDefault="006F0803" w:rsidP="006F0803">
            <w:pPr>
              <w:rPr>
                <w:kern w:val="2"/>
                <w:szCs w:val="24"/>
                <w:shd w:val="clear" w:color="auto" w:fill="FFFFFF"/>
              </w:rPr>
            </w:pPr>
            <w:r w:rsidRPr="00DF0C52">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646453" w:rsidRPr="00DF0C52">
              <w:rPr>
                <w:kern w:val="2"/>
                <w:szCs w:val="24"/>
                <w:shd w:val="clear" w:color="auto" w:fill="FFFFFF"/>
              </w:rPr>
              <w:t xml:space="preserve">įkainį </w:t>
            </w:r>
            <w:r w:rsidRPr="00DF0C52">
              <w:rPr>
                <w:kern w:val="2"/>
                <w:szCs w:val="24"/>
                <w:shd w:val="clear" w:color="auto" w:fill="FFFFFF"/>
              </w:rPr>
              <w:t>perskaičiuotą Pradinės Sutarties vertę.</w:t>
            </w:r>
          </w:p>
          <w:p w14:paraId="1CBBD3F2" w14:textId="3F032DB9" w:rsidR="006F0803" w:rsidRPr="00F90B10" w:rsidRDefault="006F0803" w:rsidP="006F0803">
            <w:pPr>
              <w:rPr>
                <w:color w:val="000000" w:themeColor="text1"/>
                <w:szCs w:val="24"/>
              </w:rPr>
            </w:pPr>
            <w:r w:rsidRPr="00DF0C52">
              <w:rPr>
                <w:kern w:val="2"/>
                <w:szCs w:val="24"/>
                <w:shd w:val="clear" w:color="auto" w:fill="FFFFFF"/>
              </w:rPr>
              <w:t xml:space="preserve">5.3.3.6. Nauja Sutarties įkainiai apskaičiuojami pagal žemiau </w:t>
            </w:r>
            <w:r w:rsidRPr="00F90B10">
              <w:rPr>
                <w:color w:val="000000" w:themeColor="text1"/>
                <w:kern w:val="2"/>
                <w:szCs w:val="24"/>
                <w:shd w:val="clear" w:color="auto" w:fill="FFFFFF"/>
              </w:rPr>
              <w:t xml:space="preserve">pateiktą formulę </w:t>
            </w:r>
          </w:p>
          <w:p w14:paraId="6CBEB311" w14:textId="77777777" w:rsidR="006F0803" w:rsidRPr="00F90B10" w:rsidRDefault="006F0803" w:rsidP="006F0803">
            <w:pPr>
              <w:rPr>
                <w:color w:val="000000" w:themeColor="text1"/>
                <w:szCs w:val="24"/>
              </w:rPr>
            </w:pPr>
          </w:p>
          <w:p w14:paraId="6AE8904E" w14:textId="63E18F04" w:rsidR="006F0803" w:rsidRPr="00F90B10" w:rsidRDefault="00570D1E" w:rsidP="006F0803">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6F0803" w:rsidRPr="00F90B10">
              <w:rPr>
                <w:color w:val="000000" w:themeColor="text1"/>
                <w:kern w:val="2"/>
                <w:szCs w:val="24"/>
              </w:rPr>
              <w:t>, kur a –  įkainis (Eur be PVM) (jei peržiūra jau buvo atlikta, tai po paskutinio perskaičiavimo)</w:t>
            </w:r>
          </w:p>
          <w:p w14:paraId="76F4E75C" w14:textId="722D5A78" w:rsidR="006F0803" w:rsidRPr="00F90B10" w:rsidRDefault="006F0803" w:rsidP="006F0803">
            <w:pPr>
              <w:jc w:val="both"/>
              <w:textAlignment w:val="baseline"/>
              <w:rPr>
                <w:color w:val="000000" w:themeColor="text1"/>
                <w:szCs w:val="24"/>
              </w:rPr>
            </w:pPr>
            <w:r w:rsidRPr="00F90B10">
              <w:rPr>
                <w:color w:val="000000" w:themeColor="text1"/>
                <w:kern w:val="2"/>
                <w:szCs w:val="24"/>
              </w:rPr>
              <w:t>a</w:t>
            </w:r>
            <w:r w:rsidRPr="00F90B10">
              <w:rPr>
                <w:color w:val="000000" w:themeColor="text1"/>
                <w:kern w:val="2"/>
                <w:szCs w:val="24"/>
                <w:vertAlign w:val="subscript"/>
              </w:rPr>
              <w:t>1</w:t>
            </w:r>
            <w:r w:rsidRPr="00F90B10">
              <w:rPr>
                <w:color w:val="000000" w:themeColor="text1"/>
                <w:kern w:val="2"/>
                <w:szCs w:val="24"/>
              </w:rPr>
              <w:t xml:space="preserve"> – perskaičiuota (pakeista) </w:t>
            </w:r>
            <w:r w:rsidR="00142BE8">
              <w:rPr>
                <w:color w:val="000000" w:themeColor="text1"/>
                <w:kern w:val="2"/>
                <w:szCs w:val="24"/>
              </w:rPr>
              <w:t xml:space="preserve">įkainių </w:t>
            </w:r>
            <w:r w:rsidRPr="00F90B10">
              <w:rPr>
                <w:color w:val="000000" w:themeColor="text1"/>
                <w:kern w:val="2"/>
                <w:szCs w:val="24"/>
              </w:rPr>
              <w:t>Eur be PVM)</w:t>
            </w:r>
          </w:p>
          <w:p w14:paraId="2C5CAB56" w14:textId="1FEAE033" w:rsidR="006F0803" w:rsidRPr="00F90B10" w:rsidRDefault="006F0803" w:rsidP="006F0803">
            <w:pPr>
              <w:jc w:val="both"/>
              <w:textAlignment w:val="baseline"/>
              <w:rPr>
                <w:color w:val="000000" w:themeColor="text1"/>
                <w:szCs w:val="24"/>
              </w:rPr>
            </w:pPr>
            <w:r w:rsidRPr="00F90B10">
              <w:rPr>
                <w:color w:val="000000" w:themeColor="text1"/>
                <w:kern w:val="2"/>
                <w:szCs w:val="24"/>
              </w:rPr>
              <w:t>k – pagal vartotojų kainų indeksą (pasirinkti bendrą „Vartoji</w:t>
            </w:r>
            <w:r w:rsidR="00646453" w:rsidRPr="00F90B10">
              <w:rPr>
                <w:color w:val="000000" w:themeColor="text1"/>
                <w:kern w:val="2"/>
                <w:szCs w:val="24"/>
              </w:rPr>
              <w:t xml:space="preserve">mo prekių ir paslaugų“ </w:t>
            </w:r>
            <w:r w:rsidRPr="00F90B10">
              <w:rPr>
                <w:color w:val="000000" w:themeColor="text1"/>
                <w:kern w:val="2"/>
                <w:szCs w:val="24"/>
              </w:rPr>
              <w:t xml:space="preserve"> apskaičiuotas Vartojimo prekių ir paslaugų kainų pokytis (padidėjimas arba sumažėjimas) (%). „k“ reikšmė skaičiuojama pagal formulę </w:t>
            </w:r>
            <w:r w:rsidR="00646453" w:rsidRPr="00F90B10">
              <w:rPr>
                <w:color w:val="000000" w:themeColor="text1"/>
                <w:kern w:val="2"/>
                <w:szCs w:val="24"/>
              </w:rPr>
              <w:t>:</w:t>
            </w:r>
          </w:p>
          <w:p w14:paraId="7A25BFE8" w14:textId="77777777" w:rsidR="006F0803" w:rsidRPr="00F90B10" w:rsidRDefault="006F0803" w:rsidP="006F0803">
            <w:pPr>
              <w:jc w:val="both"/>
              <w:textAlignment w:val="baseline"/>
              <w:rPr>
                <w:kern w:val="2"/>
                <w:szCs w:val="24"/>
              </w:rPr>
            </w:pPr>
            <m:oMath>
              <m:r>
                <m:rPr>
                  <m:sty m:val="p"/>
                </m:rPr>
                <w:rPr>
                  <w:rFonts w:ascii="Cambria Math" w:hAnsi="Cambria Math"/>
                  <w:color w:val="000000" w:themeColor="text1"/>
                  <w:szCs w:val="24"/>
                </w:rPr>
                <m:t xml:space="preserve">k </m:t>
              </m:r>
              <m:r>
                <m:rPr>
                  <m:sty m:val="p"/>
                </m:rPr>
                <w:rPr>
                  <w:rFonts w:ascii="Cambria Math" w:hAnsi="Cambria Math"/>
                  <w:szCs w:val="24"/>
                </w:rPr>
                <m:t>=</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90B10">
              <w:rPr>
                <w:kern w:val="2"/>
                <w:szCs w:val="24"/>
              </w:rPr>
              <w:t>, (proc.) kur</w:t>
            </w:r>
          </w:p>
          <w:p w14:paraId="154013EE" w14:textId="070CD7C3" w:rsidR="006F0803" w:rsidRPr="00F90B10" w:rsidRDefault="006F0803" w:rsidP="006F0803">
            <w:pPr>
              <w:jc w:val="both"/>
              <w:textAlignment w:val="baseline"/>
            </w:pPr>
            <w:proofErr w:type="spellStart"/>
            <w:r w:rsidRPr="00F90B10">
              <w:rPr>
                <w:kern w:val="2"/>
              </w:rPr>
              <w:t>Ind</w:t>
            </w:r>
            <w:r w:rsidRPr="00F90B10">
              <w:rPr>
                <w:kern w:val="2"/>
                <w:vertAlign w:val="subscript"/>
              </w:rPr>
              <w:t>naujausias</w:t>
            </w:r>
            <w:proofErr w:type="spellEnd"/>
            <w:r w:rsidRPr="00F90B10">
              <w:rPr>
                <w:kern w:val="2"/>
              </w:rPr>
              <w:t xml:space="preserve"> – kreipimosi dėl </w:t>
            </w:r>
            <w:r w:rsidR="00142BE8">
              <w:rPr>
                <w:kern w:val="2"/>
              </w:rPr>
              <w:t>įkainių</w:t>
            </w:r>
            <w:r w:rsidR="00646453" w:rsidRPr="00F90B10">
              <w:rPr>
                <w:kern w:val="2"/>
              </w:rPr>
              <w:t xml:space="preserve"> </w:t>
            </w:r>
            <w:r w:rsidRPr="00F90B10">
              <w:rPr>
                <w:kern w:val="2"/>
              </w:rPr>
              <w:t xml:space="preserve"> peržiūros išsiuntimo kitai Šaliai dieną paskelbtas naujausias vartojimo prekių ir paslaugų indeksas (pasirinkti bendrą „Vartojimo prekių </w:t>
            </w:r>
            <w:r w:rsidR="00646453" w:rsidRPr="00F90B10">
              <w:rPr>
                <w:kern w:val="2"/>
              </w:rPr>
              <w:t>ir paslaugų“).</w:t>
            </w:r>
          </w:p>
          <w:p w14:paraId="5649539F" w14:textId="1A8DC9CC" w:rsidR="006F0803" w:rsidRPr="00F90B10" w:rsidRDefault="006F0803" w:rsidP="00DC0FF2">
            <w:pPr>
              <w:spacing w:before="240"/>
            </w:pPr>
            <w:proofErr w:type="spellStart"/>
            <w:r w:rsidRPr="00F90B10">
              <w:rPr>
                <w:kern w:val="2"/>
              </w:rPr>
              <w:lastRenderedPageBreak/>
              <w:t>Ind</w:t>
            </w:r>
            <w:r w:rsidRPr="00F90B10">
              <w:rPr>
                <w:kern w:val="2"/>
                <w:vertAlign w:val="subscript"/>
              </w:rPr>
              <w:t>pradžia</w:t>
            </w:r>
            <w:proofErr w:type="spellEnd"/>
            <w:r w:rsidRPr="00F90B10">
              <w:rPr>
                <w:kern w:val="2"/>
              </w:rPr>
              <w:t xml:space="preserve"> – laikotarpio pradžios datos (mėnesio) vartojimo prekių ir paslaugų indeksas (pasirinkti bendrą „Vartojimo prekių ir paslaugų“ </w:t>
            </w:r>
            <w:r w:rsidR="00DC0FF2" w:rsidRPr="00F90B10">
              <w:rPr>
                <w:kern w:val="2"/>
              </w:rPr>
              <w:t>).</w:t>
            </w:r>
            <w:r w:rsidRPr="00F90B10">
              <w:rPr>
                <w:kern w:val="2"/>
              </w:rPr>
              <w:t xml:space="preserve"> Pirmojo perskaičiavimo atveju laikotarpio pradžia (mėnuo) yra</w:t>
            </w:r>
            <w:r w:rsidRPr="00F90B10">
              <w:t xml:space="preserve"> Suta</w:t>
            </w:r>
            <w:r w:rsidR="00DC0FF2" w:rsidRPr="00F90B10">
              <w:t xml:space="preserve">rties įsigaliojimo dienos mėnuo. </w:t>
            </w:r>
            <w:r w:rsidRPr="00F90B10">
              <w:rPr>
                <w:kern w:val="2"/>
              </w:rPr>
              <w:t>Antrojo ir vėlesnių perskaičiavimų atveju laikotarpio pradžia (mėnuo) yra paskutinio perskaičiavimo metu naudotos paskelbto atitinkamo indekso reikšmės mėnuo.</w:t>
            </w:r>
          </w:p>
          <w:p w14:paraId="5619E383" w14:textId="1C0BF5BE" w:rsidR="006F0803" w:rsidRPr="00F90B10" w:rsidRDefault="006F0803" w:rsidP="006F0803">
            <w:pPr>
              <w:rPr>
                <w:kern w:val="2"/>
                <w:szCs w:val="24"/>
                <w:shd w:val="clear" w:color="auto" w:fill="FFFFFF"/>
              </w:rPr>
            </w:pPr>
            <w:r w:rsidRPr="00F90B10">
              <w:rPr>
                <w:kern w:val="2"/>
                <w:szCs w:val="24"/>
              </w:rPr>
              <w:t xml:space="preserve">5.3.3.7. </w:t>
            </w:r>
            <w:r w:rsidRPr="00F90B10">
              <w:rPr>
                <w:kern w:val="2"/>
                <w:szCs w:val="24"/>
                <w:shd w:val="clear" w:color="auto" w:fill="FFFFFF"/>
              </w:rPr>
              <w:t xml:space="preserve">Skaičiavimams indeksų reikšmės imamos </w:t>
            </w:r>
            <w:r w:rsidRPr="00F90B10">
              <w:rPr>
                <w:b/>
                <w:kern w:val="2"/>
                <w:szCs w:val="24"/>
                <w:shd w:val="clear" w:color="auto" w:fill="FFFFFF"/>
              </w:rPr>
              <w:t>keturių</w:t>
            </w:r>
            <w:r w:rsidRPr="00F90B10">
              <w:rPr>
                <w:kern w:val="2"/>
                <w:szCs w:val="24"/>
                <w:shd w:val="clear" w:color="auto" w:fill="FFFFFF"/>
              </w:rPr>
              <w:t xml:space="preserve"> </w:t>
            </w:r>
            <w:r>
              <w:rPr>
                <w:color w:val="000000"/>
                <w:kern w:val="2"/>
                <w:szCs w:val="24"/>
                <w:shd w:val="clear" w:color="auto" w:fill="FFFFFF"/>
              </w:rPr>
              <w:t xml:space="preserve">skaitmenų po kablelio tikslumu. Apskaičiuotas pokytis (k) </w:t>
            </w:r>
            <w:r w:rsidRPr="00F90B10">
              <w:rPr>
                <w:kern w:val="2"/>
                <w:szCs w:val="24"/>
                <w:shd w:val="clear" w:color="auto" w:fill="FFFFFF"/>
              </w:rPr>
              <w:t xml:space="preserve">tolimesniems skaičiavimams naudojamas suapvalinus iki </w:t>
            </w:r>
            <w:r w:rsidRPr="00F90B10">
              <w:rPr>
                <w:b/>
                <w:kern w:val="2"/>
                <w:szCs w:val="24"/>
                <w:shd w:val="clear" w:color="auto" w:fill="FFFFFF"/>
              </w:rPr>
              <w:t>vieno</w:t>
            </w:r>
            <w:r w:rsidRPr="00F90B10">
              <w:rPr>
                <w:kern w:val="2"/>
                <w:szCs w:val="24"/>
                <w:shd w:val="clear" w:color="auto" w:fill="FFFFFF"/>
              </w:rPr>
              <w:t xml:space="preserve"> skaitmens po kablelio, o apskaičiuotas įkainis „a</w:t>
            </w:r>
            <w:r w:rsidRPr="00F90B10">
              <w:rPr>
                <w:kern w:val="2"/>
                <w:szCs w:val="24"/>
                <w:shd w:val="clear" w:color="auto" w:fill="FFFFFF"/>
                <w:vertAlign w:val="subscript"/>
              </w:rPr>
              <w:t>1</w:t>
            </w:r>
            <w:r w:rsidRPr="00F90B10">
              <w:rPr>
                <w:kern w:val="2"/>
                <w:szCs w:val="24"/>
                <w:shd w:val="clear" w:color="auto" w:fill="FFFFFF"/>
              </w:rPr>
              <w:t xml:space="preserve">“ suapvalinamas iki </w:t>
            </w:r>
            <w:r w:rsidRPr="00F90B10">
              <w:rPr>
                <w:b/>
                <w:kern w:val="2"/>
                <w:szCs w:val="24"/>
                <w:shd w:val="clear" w:color="auto" w:fill="FFFFFF"/>
              </w:rPr>
              <w:t xml:space="preserve">dviejų </w:t>
            </w:r>
            <w:r w:rsidRPr="00F90B10">
              <w:rPr>
                <w:kern w:val="2"/>
                <w:szCs w:val="24"/>
                <w:shd w:val="clear" w:color="auto" w:fill="FFFFFF"/>
              </w:rPr>
              <w:t>skaitmenų po kablelio.</w:t>
            </w:r>
          </w:p>
          <w:p w14:paraId="3A39EFE2" w14:textId="78B1D43A" w:rsidR="006F0803" w:rsidRPr="00F90B10" w:rsidRDefault="006F0803" w:rsidP="006F0803">
            <w:pPr>
              <w:rPr>
                <w:kern w:val="2"/>
                <w:szCs w:val="24"/>
                <w:shd w:val="clear" w:color="auto" w:fill="FFFFFF"/>
              </w:rPr>
            </w:pPr>
            <w:r w:rsidRPr="00F90B10">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90B10">
              <w:rPr>
                <w:kern w:val="2"/>
                <w:szCs w:val="24"/>
                <w:bdr w:val="none" w:sz="0" w:space="0" w:color="auto" w:frame="1"/>
              </w:rPr>
              <w:t>kitus oficialius šaltinių duomenis</w:t>
            </w:r>
            <w:r w:rsidR="00DC0FF2" w:rsidRPr="00F90B10">
              <w:rPr>
                <w:kern w:val="2"/>
                <w:szCs w:val="24"/>
                <w:shd w:val="clear" w:color="auto" w:fill="FFFFFF"/>
              </w:rPr>
              <w:t>, kita svarbi informacija.</w:t>
            </w:r>
            <w:r w:rsidRPr="00F90B10">
              <w:rPr>
                <w:kern w:val="2"/>
                <w:szCs w:val="24"/>
                <w:shd w:val="clear" w:color="auto" w:fill="FFFFFF"/>
              </w:rPr>
              <w:t xml:space="preserve"> Prašyme Šalis neturi teisės nurodyti kito indekso ar prašyti perskaičiavimo pagal kitą indeksą nei nurodytas šioje procedūroje.</w:t>
            </w:r>
          </w:p>
          <w:p w14:paraId="5BB47C07" w14:textId="0B11C554" w:rsidR="006F0803" w:rsidRPr="00F90B10" w:rsidRDefault="006F0803" w:rsidP="006F0803">
            <w:pPr>
              <w:rPr>
                <w:kern w:val="2"/>
                <w:szCs w:val="24"/>
                <w:shd w:val="clear" w:color="auto" w:fill="FFFFFF"/>
              </w:rPr>
            </w:pPr>
            <w:r w:rsidRPr="00F90B10">
              <w:rPr>
                <w:kern w:val="2"/>
                <w:szCs w:val="24"/>
                <w:shd w:val="clear" w:color="auto" w:fill="FFFFFF"/>
              </w:rPr>
              <w:t>5</w:t>
            </w:r>
            <w:r w:rsidRPr="00F90B10">
              <w:rPr>
                <w:kern w:val="2"/>
                <w:szCs w:val="24"/>
              </w:rPr>
              <w:t xml:space="preserve">.3.3.9. </w:t>
            </w:r>
            <w:r w:rsidRPr="00F90B10">
              <w:rPr>
                <w:kern w:val="2"/>
                <w:szCs w:val="24"/>
                <w:shd w:val="clear" w:color="auto" w:fill="FFFFFF"/>
              </w:rPr>
              <w:t xml:space="preserve">Susitarimas turi būti sudarytas per </w:t>
            </w:r>
            <w:r w:rsidR="00F90B10" w:rsidRPr="00F90B10">
              <w:rPr>
                <w:kern w:val="2"/>
                <w:szCs w:val="24"/>
                <w:shd w:val="clear" w:color="auto" w:fill="FFFFFF"/>
              </w:rPr>
              <w:t xml:space="preserve"> 15</w:t>
            </w:r>
            <w:r w:rsidR="00DC0FF2" w:rsidRPr="00F90B10">
              <w:rPr>
                <w:kern w:val="2"/>
                <w:szCs w:val="24"/>
                <w:shd w:val="clear" w:color="auto" w:fill="FFFFFF"/>
              </w:rPr>
              <w:t xml:space="preserve"> </w:t>
            </w:r>
            <w:r w:rsidR="00F90B10" w:rsidRPr="00F90B10">
              <w:rPr>
                <w:kern w:val="2"/>
                <w:szCs w:val="24"/>
                <w:shd w:val="clear" w:color="auto" w:fill="FFFFFF"/>
              </w:rPr>
              <w:t>(penkiolika</w:t>
            </w:r>
            <w:r w:rsidRPr="00F90B10">
              <w:rPr>
                <w:kern w:val="2"/>
                <w:szCs w:val="24"/>
                <w:shd w:val="clear" w:color="auto" w:fill="FFFFFF"/>
              </w:rPr>
              <w:t>)</w:t>
            </w:r>
            <w:r w:rsidR="00DC0FF2" w:rsidRPr="00F90B10">
              <w:rPr>
                <w:kern w:val="2"/>
                <w:szCs w:val="24"/>
                <w:shd w:val="clear" w:color="auto" w:fill="FFFFFF"/>
              </w:rPr>
              <w:t xml:space="preserve"> dienų</w:t>
            </w:r>
            <w:r w:rsidRPr="00F90B10">
              <w:rPr>
                <w:kern w:val="2"/>
                <w:szCs w:val="24"/>
                <w:shd w:val="clear" w:color="auto" w:fill="FFFFFF"/>
              </w:rPr>
              <w:t xml:space="preserve"> nuo Šalies pateikto tinkamo prašymo perskaičiuoti S</w:t>
            </w:r>
            <w:r w:rsidR="00DC0FF2" w:rsidRPr="00F90B10">
              <w:rPr>
                <w:kern w:val="2"/>
                <w:szCs w:val="24"/>
              </w:rPr>
              <w:t xml:space="preserve">utarties </w:t>
            </w:r>
            <w:r w:rsidRPr="00F90B10">
              <w:rPr>
                <w:kern w:val="2"/>
                <w:szCs w:val="24"/>
                <w:shd w:val="clear" w:color="auto" w:fill="FFFFFF"/>
              </w:rPr>
              <w:t>įkainius gavimo dienos.</w:t>
            </w:r>
          </w:p>
          <w:p w14:paraId="36070AF6" w14:textId="77777777" w:rsidR="006F0803" w:rsidRPr="00F90B10" w:rsidRDefault="006F0803" w:rsidP="006F0803">
            <w:pPr>
              <w:rPr>
                <w:kern w:val="2"/>
                <w:szCs w:val="24"/>
                <w:bdr w:val="none" w:sz="0" w:space="0" w:color="auto" w:frame="1"/>
              </w:rPr>
            </w:pPr>
            <w:r w:rsidRPr="00F90B10">
              <w:rPr>
                <w:kern w:val="2"/>
                <w:szCs w:val="24"/>
                <w:shd w:val="clear" w:color="auto" w:fill="FFFFFF"/>
              </w:rPr>
              <w:t xml:space="preserve">5.3.3.10. </w:t>
            </w:r>
            <w:r w:rsidRPr="00F90B10">
              <w:rPr>
                <w:kern w:val="2"/>
                <w:szCs w:val="24"/>
                <w:bdr w:val="none" w:sz="0" w:space="0" w:color="auto" w:frame="1"/>
              </w:rPr>
              <w:t>Susitarimu Šalys neturi teisės keisti procedūroje nurodytos tvarkos ar kitų Sutarties nuostatų, išskyrus, jei keitimas atliekamas pagal VPĮ nuostatas.</w:t>
            </w:r>
          </w:p>
          <w:p w14:paraId="473C40DB" w14:textId="77777777" w:rsidR="006F0803" w:rsidRDefault="006F0803" w:rsidP="006F0803">
            <w:pPr>
              <w:rPr>
                <w:color w:val="000000"/>
                <w:kern w:val="2"/>
                <w:szCs w:val="24"/>
              </w:rPr>
            </w:pPr>
          </w:p>
          <w:p w14:paraId="38752C12" w14:textId="3E392358" w:rsidR="006F0803" w:rsidRPr="00DC0FF2" w:rsidRDefault="006F0803" w:rsidP="006F0803">
            <w:pPr>
              <w:rPr>
                <w:color w:val="FF0000"/>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3B5A0E0D" w:rsidR="00027B83" w:rsidRPr="00DC0FF2" w:rsidRDefault="00027B83">
            <w:pPr>
              <w:rPr>
                <w:color w:val="FF0000"/>
                <w:kern w:val="2"/>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51760881" w:rsidR="00027B83" w:rsidRPr="00DC0FF2" w:rsidRDefault="00027B83">
            <w:pPr>
              <w:rPr>
                <w:color w:val="FF0000"/>
                <w:kern w:val="2"/>
                <w:szCs w:val="24"/>
              </w:rPr>
            </w:pPr>
          </w:p>
        </w:tc>
      </w:tr>
      <w:tr w:rsidR="00027B83" w14:paraId="64F75697" w14:textId="77777777">
        <w:trPr>
          <w:trHeight w:val="300"/>
        </w:trPr>
        <w:tc>
          <w:tcPr>
            <w:tcW w:w="3094" w:type="dxa"/>
            <w:gridSpan w:val="2"/>
          </w:tcPr>
          <w:p w14:paraId="473749C3" w14:textId="77777777" w:rsidR="00027B83" w:rsidRDefault="000B0897">
            <w:pPr>
              <w:rPr>
                <w:b/>
                <w:kern w:val="2"/>
                <w:szCs w:val="24"/>
              </w:rPr>
            </w:pPr>
            <w:r>
              <w:rPr>
                <w:b/>
                <w:kern w:val="2"/>
                <w:szCs w:val="24"/>
              </w:rPr>
              <w:t>5.5. Atsiskaitymo su Tiekėju terminas ir tvarka</w:t>
            </w:r>
          </w:p>
          <w:p w14:paraId="7ADE10CE" w14:textId="77777777" w:rsidR="00244ACE" w:rsidRDefault="00244ACE">
            <w:pPr>
              <w:rPr>
                <w:b/>
                <w:kern w:val="2"/>
                <w:szCs w:val="24"/>
              </w:rPr>
            </w:pPr>
          </w:p>
          <w:p w14:paraId="0D6ECCE8" w14:textId="77777777" w:rsidR="00244ACE" w:rsidRDefault="00244ACE">
            <w:pPr>
              <w:rPr>
                <w:b/>
                <w:kern w:val="2"/>
                <w:szCs w:val="24"/>
              </w:rPr>
            </w:pPr>
          </w:p>
          <w:p w14:paraId="5A22390B" w14:textId="77777777" w:rsidR="00244ACE" w:rsidRDefault="00244ACE">
            <w:pPr>
              <w:rPr>
                <w:b/>
                <w:kern w:val="2"/>
                <w:szCs w:val="24"/>
              </w:rPr>
            </w:pPr>
          </w:p>
          <w:p w14:paraId="06B9846C" w14:textId="77777777" w:rsidR="00244ACE" w:rsidRDefault="00244ACE">
            <w:pPr>
              <w:rPr>
                <w:b/>
                <w:kern w:val="2"/>
                <w:szCs w:val="24"/>
              </w:rPr>
            </w:pPr>
          </w:p>
          <w:p w14:paraId="24D5D914" w14:textId="41EC99B8" w:rsidR="00244ACE" w:rsidRDefault="00244ACE">
            <w:pPr>
              <w:rPr>
                <w:b/>
                <w:kern w:val="2"/>
                <w:szCs w:val="24"/>
              </w:rPr>
            </w:pPr>
          </w:p>
        </w:tc>
        <w:tc>
          <w:tcPr>
            <w:tcW w:w="6441" w:type="dxa"/>
            <w:gridSpan w:val="2"/>
          </w:tcPr>
          <w:p w14:paraId="3AF59C33" w14:textId="59246AB2" w:rsidR="00027B83" w:rsidRPr="00053FA4" w:rsidRDefault="000B0897">
            <w:pPr>
              <w:rPr>
                <w:kern w:val="2"/>
                <w:szCs w:val="24"/>
              </w:rPr>
            </w:pPr>
            <w:r w:rsidRPr="00053FA4">
              <w:rPr>
                <w:kern w:val="2"/>
                <w:szCs w:val="24"/>
              </w:rPr>
              <w:t>Pirkėjas atsiskaito su Tiekėju ne vėliau kaip per</w:t>
            </w:r>
            <w:r w:rsidR="00DC0FF2" w:rsidRPr="00053FA4">
              <w:rPr>
                <w:kern w:val="2"/>
                <w:szCs w:val="24"/>
              </w:rPr>
              <w:t xml:space="preserve"> 30 </w:t>
            </w:r>
            <w:r w:rsidRPr="00053FA4">
              <w:rPr>
                <w:kern w:val="2"/>
                <w:szCs w:val="24"/>
              </w:rPr>
              <w:t xml:space="preserve"> </w:t>
            </w:r>
            <w:r w:rsidR="00DC0FF2" w:rsidRPr="00053FA4">
              <w:rPr>
                <w:kern w:val="2"/>
                <w:szCs w:val="24"/>
              </w:rPr>
              <w:t>(trisdešimt</w:t>
            </w:r>
            <w:r w:rsidRPr="00053FA4">
              <w:rPr>
                <w:kern w:val="2"/>
                <w:szCs w:val="24"/>
              </w:rPr>
              <w:t>)</w:t>
            </w:r>
            <w:r w:rsidR="00DC0FF2" w:rsidRPr="00053FA4">
              <w:rPr>
                <w:kern w:val="2"/>
                <w:szCs w:val="24"/>
              </w:rPr>
              <w:t xml:space="preserve"> kalendorinių dienų </w:t>
            </w:r>
            <w:r w:rsidRPr="00053FA4">
              <w:rPr>
                <w:kern w:val="2"/>
                <w:szCs w:val="24"/>
              </w:rPr>
              <w:t xml:space="preserve"> nuo Sąskaitos gavimo dienos.</w:t>
            </w:r>
          </w:p>
          <w:p w14:paraId="7B761263" w14:textId="19F73070" w:rsidR="00027B83" w:rsidRPr="00053FA4" w:rsidRDefault="00027B83">
            <w:pPr>
              <w:rPr>
                <w:kern w:val="2"/>
                <w:szCs w:val="24"/>
              </w:rPr>
            </w:pPr>
          </w:p>
          <w:p w14:paraId="7BAC5334" w14:textId="77777777" w:rsidR="00027B83" w:rsidRPr="00053FA4" w:rsidRDefault="00027B83">
            <w:pPr>
              <w:rPr>
                <w:kern w:val="2"/>
                <w:szCs w:val="24"/>
                <w:shd w:val="clear" w:color="auto" w:fill="FFFFFF"/>
              </w:rPr>
            </w:pPr>
          </w:p>
          <w:p w14:paraId="551B3503" w14:textId="1DA67151" w:rsidR="00027B83" w:rsidRPr="00053FA4" w:rsidRDefault="000B0897">
            <w:pPr>
              <w:rPr>
                <w:kern w:val="2"/>
                <w:szCs w:val="24"/>
                <w:shd w:val="clear" w:color="auto" w:fill="FFFFFF"/>
              </w:rPr>
            </w:pPr>
            <w:r w:rsidRPr="00053FA4">
              <w:rPr>
                <w:kern w:val="2"/>
                <w:szCs w:val="24"/>
                <w:shd w:val="clear" w:color="auto" w:fill="FFFFFF"/>
              </w:rPr>
              <w:t xml:space="preserve">Apmokėjimo sąlygos </w:t>
            </w:r>
            <w:r w:rsidR="00E15347" w:rsidRPr="00053FA4">
              <w:rPr>
                <w:kern w:val="2"/>
                <w:szCs w:val="24"/>
                <w:shd w:val="clear" w:color="auto" w:fill="FFFFFF"/>
              </w:rPr>
              <w:t>:</w:t>
            </w:r>
          </w:p>
          <w:p w14:paraId="2E393D74" w14:textId="2C8856B7" w:rsidR="00027B83" w:rsidRPr="00053FA4" w:rsidRDefault="00053FA4">
            <w:pPr>
              <w:rPr>
                <w:kern w:val="2"/>
                <w:szCs w:val="24"/>
                <w:shd w:val="clear" w:color="auto" w:fill="FFFFFF"/>
              </w:rPr>
            </w:pPr>
            <w:r w:rsidRPr="00053FA4">
              <w:rPr>
                <w:kern w:val="2"/>
                <w:szCs w:val="24"/>
                <w:shd w:val="clear" w:color="auto" w:fill="FFFFFF"/>
              </w:rPr>
              <w:t xml:space="preserve">Už Paslaugas Užsakovas apmoka pagal Paslaugų ir išlaidų pateiktas Sąskaitas per 30 (trisdešimt) kalendorinių dienų. </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022A1E8" w:rsidR="006F0803" w:rsidRPr="00DC0FF2" w:rsidRDefault="00DC0FF2" w:rsidP="00DC0FF2">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1BC8AF81" w:rsidR="006F0803" w:rsidRPr="00DC0FF2" w:rsidRDefault="006F0803" w:rsidP="006F0803">
            <w:pPr>
              <w:rPr>
                <w:color w:val="FF0000"/>
                <w:kern w:val="2"/>
                <w:szCs w:val="24"/>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lastRenderedPageBreak/>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2078B53F" w:rsidR="006F0803" w:rsidRPr="00E15347" w:rsidRDefault="00E15347"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023A8F50" w14:textId="77777777" w:rsidR="006F0803" w:rsidRDefault="006F0803" w:rsidP="006F0803">
            <w:pPr>
              <w:rPr>
                <w:kern w:val="2"/>
                <w:szCs w:val="24"/>
              </w:rPr>
            </w:pPr>
          </w:p>
          <w:p w14:paraId="4A64BFAB" w14:textId="57697010" w:rsidR="006F0803" w:rsidRPr="00E15347" w:rsidRDefault="006F0803" w:rsidP="006F0803">
            <w:pPr>
              <w:rPr>
                <w:color w:val="FF0000"/>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5993FB95" w:rsidR="006F0803" w:rsidRPr="00E15347" w:rsidRDefault="006F0803" w:rsidP="006F0803">
            <w:pPr>
              <w:rPr>
                <w:color w:val="4472C4"/>
                <w:kern w:val="2"/>
                <w:szCs w:val="24"/>
              </w:rPr>
            </w:pPr>
            <w:r>
              <w:rPr>
                <w:kern w:val="2"/>
                <w:szCs w:val="24"/>
              </w:rPr>
              <w:t xml:space="preserve">Netaikoma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5FEDBEDA" w14:textId="77777777" w:rsidR="000D4319" w:rsidRPr="000D4319" w:rsidRDefault="000D4319" w:rsidP="000D4319">
            <w:pPr>
              <w:rPr>
                <w:kern w:val="2"/>
                <w:szCs w:val="24"/>
              </w:rPr>
            </w:pPr>
            <w:r w:rsidRPr="000D4319">
              <w:rPr>
                <w:kern w:val="2"/>
                <w:szCs w:val="24"/>
              </w:rPr>
              <w:t>Sutarties vykdymui subtiekėjai ir (ar) specialistai nepasitelkiami.</w:t>
            </w:r>
          </w:p>
          <w:p w14:paraId="3EBF96B9" w14:textId="77777777" w:rsidR="000D4319" w:rsidRPr="000D4319" w:rsidRDefault="000D4319" w:rsidP="000D4319">
            <w:pPr>
              <w:rPr>
                <w:kern w:val="2"/>
                <w:szCs w:val="24"/>
              </w:rPr>
            </w:pPr>
          </w:p>
          <w:p w14:paraId="570615C4" w14:textId="77777777" w:rsidR="000D4319" w:rsidRPr="000D4319" w:rsidRDefault="000D4319" w:rsidP="000D4319">
            <w:pPr>
              <w:rPr>
                <w:kern w:val="2"/>
                <w:szCs w:val="24"/>
              </w:rPr>
            </w:pPr>
            <w:r w:rsidRPr="000D4319">
              <w:rPr>
                <w:kern w:val="2"/>
                <w:szCs w:val="24"/>
              </w:rPr>
              <w:t>arba</w:t>
            </w:r>
          </w:p>
          <w:p w14:paraId="1F7DE2E3" w14:textId="77777777" w:rsidR="000D4319" w:rsidRPr="000D4319" w:rsidRDefault="000D4319" w:rsidP="000D4319">
            <w:pPr>
              <w:rPr>
                <w:kern w:val="2"/>
                <w:szCs w:val="24"/>
              </w:rPr>
            </w:pPr>
          </w:p>
          <w:p w14:paraId="10514FEF" w14:textId="3B75DA68" w:rsidR="00027B83" w:rsidRPr="00E15347" w:rsidRDefault="000D4319" w:rsidP="000D4319">
            <w:pPr>
              <w:rPr>
                <w:color w:val="FF0000"/>
                <w:kern w:val="2"/>
                <w:szCs w:val="24"/>
              </w:rPr>
            </w:pPr>
            <w:r w:rsidRPr="000D4319">
              <w:rPr>
                <w:kern w:val="2"/>
                <w:szCs w:val="24"/>
              </w:rPr>
              <w:t>Sutarties vykdymui pasitelkiami subtiekėjai ir (ar) specialistai yra nurodyti Sutarties priede Nr. [...]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56BE0A14" w14:textId="27E3993F" w:rsidR="00C75574" w:rsidRPr="00C75574" w:rsidRDefault="000B0897">
            <w:pPr>
              <w:rPr>
                <w:color w:val="000000" w:themeColor="text1"/>
                <w:kern w:val="2"/>
                <w:szCs w:val="24"/>
              </w:rPr>
            </w:pPr>
            <w:r w:rsidRPr="00C75574">
              <w:rPr>
                <w:color w:val="000000" w:themeColor="text1"/>
                <w:kern w:val="2"/>
                <w:szCs w:val="24"/>
              </w:rPr>
              <w:t>Prievolių pagal Sutartį įvykdymas užtikrinamas</w:t>
            </w:r>
            <w:r w:rsidR="00C75574" w:rsidRPr="00C75574">
              <w:rPr>
                <w:color w:val="000000" w:themeColor="text1"/>
                <w:kern w:val="2"/>
                <w:szCs w:val="24"/>
              </w:rPr>
              <w:t>:</w:t>
            </w:r>
          </w:p>
          <w:p w14:paraId="46A3E25A" w14:textId="540EC14D" w:rsidR="00027B83" w:rsidRPr="00C75574" w:rsidRDefault="000B0897">
            <w:pPr>
              <w:rPr>
                <w:color w:val="000000" w:themeColor="text1"/>
                <w:kern w:val="2"/>
                <w:szCs w:val="24"/>
              </w:rPr>
            </w:pPr>
            <w:r w:rsidRPr="00C75574">
              <w:rPr>
                <w:color w:val="000000" w:themeColor="text1"/>
                <w:kern w:val="2"/>
                <w:szCs w:val="24"/>
              </w:rPr>
              <w:t>Netesybomis (delspinigiais, bauda);</w:t>
            </w:r>
          </w:p>
          <w:p w14:paraId="182F74A8" w14:textId="77777777" w:rsidR="00027B83" w:rsidRPr="00C75574" w:rsidRDefault="000B0897">
            <w:pPr>
              <w:rPr>
                <w:color w:val="000000" w:themeColor="text1"/>
                <w:kern w:val="2"/>
                <w:szCs w:val="24"/>
              </w:rPr>
            </w:pPr>
            <w:r w:rsidRPr="00C75574">
              <w:rPr>
                <w:color w:val="000000" w:themeColor="text1"/>
                <w:kern w:val="2"/>
                <w:szCs w:val="24"/>
              </w:rPr>
              <w:t>Pirmo pareikalavimo banko garantija;</w:t>
            </w:r>
          </w:p>
          <w:p w14:paraId="6F9B2253" w14:textId="77777777" w:rsidR="00027B83" w:rsidRPr="00C75574" w:rsidRDefault="000B0897">
            <w:pPr>
              <w:rPr>
                <w:color w:val="000000" w:themeColor="text1"/>
                <w:kern w:val="2"/>
                <w:szCs w:val="24"/>
              </w:rPr>
            </w:pPr>
            <w:r w:rsidRPr="00C75574">
              <w:rPr>
                <w:color w:val="000000" w:themeColor="text1"/>
                <w:kern w:val="2"/>
                <w:szCs w:val="24"/>
              </w:rPr>
              <w:t>Draudimo bendrovės laidavimo draudimu;</w:t>
            </w:r>
          </w:p>
          <w:p w14:paraId="2D80CD6E" w14:textId="42A0A4FF"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7C9DF37" w14:textId="5755B774" w:rsidR="006F0803" w:rsidRDefault="006F0803" w:rsidP="006F0803">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2795AF35" w:rsidR="006F0803" w:rsidRDefault="006F0803" w:rsidP="006F0803">
            <w:pPr>
              <w:rPr>
                <w:kern w:val="2"/>
                <w:szCs w:val="24"/>
              </w:rPr>
            </w:pPr>
          </w:p>
        </w:tc>
      </w:tr>
      <w:tr w:rsidR="00027B83" w14:paraId="2A4E7446" w14:textId="77777777">
        <w:trPr>
          <w:trHeight w:val="300"/>
        </w:trPr>
        <w:tc>
          <w:tcPr>
            <w:tcW w:w="3094" w:type="dxa"/>
            <w:gridSpan w:val="2"/>
          </w:tcPr>
          <w:p w14:paraId="45D3E625" w14:textId="77777777" w:rsidR="00027B83" w:rsidRDefault="000B0897">
            <w:pPr>
              <w:rPr>
                <w:b/>
                <w:kern w:val="2"/>
                <w:szCs w:val="24"/>
              </w:rPr>
            </w:pPr>
            <w:r>
              <w:rPr>
                <w:b/>
                <w:kern w:val="2"/>
                <w:szCs w:val="24"/>
              </w:rPr>
              <w:t>8.3. Sutarties įvykdymo užtikrinimo pateikimas</w:t>
            </w:r>
          </w:p>
          <w:p w14:paraId="020F43FD" w14:textId="77777777" w:rsidR="004637D3" w:rsidRDefault="004637D3">
            <w:pPr>
              <w:rPr>
                <w:b/>
                <w:kern w:val="2"/>
                <w:szCs w:val="24"/>
              </w:rPr>
            </w:pPr>
          </w:p>
          <w:p w14:paraId="4E9124A4" w14:textId="77777777" w:rsidR="004637D3" w:rsidRDefault="004637D3">
            <w:pPr>
              <w:rPr>
                <w:b/>
                <w:kern w:val="2"/>
                <w:szCs w:val="24"/>
              </w:rPr>
            </w:pPr>
          </w:p>
          <w:p w14:paraId="6B0B299A" w14:textId="1689FC74" w:rsidR="004637D3" w:rsidRDefault="004637D3">
            <w:pPr>
              <w:rPr>
                <w:b/>
                <w:kern w:val="2"/>
                <w:szCs w:val="24"/>
              </w:rPr>
            </w:pPr>
          </w:p>
        </w:tc>
        <w:tc>
          <w:tcPr>
            <w:tcW w:w="6441" w:type="dxa"/>
            <w:gridSpan w:val="2"/>
          </w:tcPr>
          <w:p w14:paraId="47D3FAEF" w14:textId="5A2858EB" w:rsidR="00027B83" w:rsidRDefault="000B0897">
            <w:pPr>
              <w:rPr>
                <w:szCs w:val="24"/>
              </w:rPr>
            </w:pPr>
            <w:r w:rsidRPr="000A273C">
              <w:rPr>
                <w:kern w:val="2"/>
                <w:szCs w:val="24"/>
                <w:shd w:val="clear" w:color="auto" w:fill="FFFFFF"/>
              </w:rPr>
              <w:t xml:space="preserve">Tiekėjas ne vėliau kaip per </w:t>
            </w:r>
            <w:r w:rsidR="0021566C" w:rsidRPr="000A273C">
              <w:rPr>
                <w:kern w:val="2"/>
                <w:szCs w:val="24"/>
                <w:shd w:val="clear" w:color="auto" w:fill="FFFFFF"/>
              </w:rPr>
              <w:t>10 (dešimt) darbo dienų</w:t>
            </w:r>
            <w:r w:rsidRPr="000A273C">
              <w:rPr>
                <w:kern w:val="2"/>
                <w:szCs w:val="24"/>
                <w:shd w:val="clear" w:color="auto" w:fill="FFFFFF"/>
              </w:rPr>
              <w:t xml:space="preserve"> nuo Sutarties pasirašymo dienos turi pateikti Pirkėjui </w:t>
            </w:r>
            <w:r w:rsidR="0021566C" w:rsidRPr="000A273C">
              <w:rPr>
                <w:kern w:val="2"/>
                <w:szCs w:val="24"/>
                <w:shd w:val="clear" w:color="auto" w:fill="FFFFFF"/>
              </w:rPr>
              <w:t>10 (dešimt)  procentų</w:t>
            </w:r>
            <w:r w:rsidRPr="000A273C">
              <w:rPr>
                <w:kern w:val="2"/>
                <w:szCs w:val="24"/>
              </w:rPr>
              <w:t xml:space="preserve"> </w:t>
            </w:r>
            <w:r w:rsidRPr="000A273C">
              <w:rPr>
                <w:kern w:val="2"/>
                <w:szCs w:val="24"/>
                <w:shd w:val="clear" w:color="auto" w:fill="FFFFFF"/>
              </w:rPr>
              <w:t>nuo Pradinės Sutarties vertės,</w:t>
            </w:r>
            <w:r w:rsidRPr="000A273C">
              <w:rPr>
                <w:kern w:val="2"/>
                <w:szCs w:val="24"/>
              </w:rPr>
              <w:t xml:space="preserve"> </w:t>
            </w:r>
            <w:r w:rsidRPr="000A273C">
              <w:rPr>
                <w:kern w:val="2"/>
                <w:szCs w:val="24"/>
                <w:shd w:val="clear" w:color="auto" w:fill="FFFFFF"/>
              </w:rPr>
              <w:t xml:space="preserve">nurodytos </w:t>
            </w:r>
            <w:r w:rsidRPr="000A273C">
              <w:rPr>
                <w:kern w:val="2"/>
                <w:szCs w:val="24"/>
              </w:rPr>
              <w:t xml:space="preserve">Specialiųjų sąlygų </w:t>
            </w:r>
            <w:r w:rsidR="0021566C" w:rsidRPr="000A273C">
              <w:rPr>
                <w:kern w:val="2"/>
                <w:szCs w:val="24"/>
                <w:shd w:val="clear" w:color="auto" w:fill="FFFFFF"/>
              </w:rPr>
              <w:t xml:space="preserve">5.2 punkte, </w:t>
            </w:r>
            <w:r w:rsidRPr="000A273C">
              <w:rPr>
                <w:kern w:val="2"/>
                <w:szCs w:val="24"/>
                <w:shd w:val="clear" w:color="auto" w:fill="FFFFFF"/>
              </w:rPr>
              <w:t xml:space="preserve"> pirmo pareikalavimo banko garantiją arba draudimo bendrovės laidavimo draudimo raštą , atitinkančius 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30B3C753" w14:textId="54B3FC9C" w:rsidR="00402199" w:rsidRPr="0021566C" w:rsidRDefault="00402199" w:rsidP="00402199">
            <w:pPr>
              <w:rPr>
                <w:bCs/>
                <w:kern w:val="2"/>
                <w:szCs w:val="24"/>
              </w:rPr>
            </w:pPr>
            <w:r w:rsidRPr="0021566C">
              <w:rPr>
                <w:bCs/>
                <w:kern w:val="2"/>
                <w:szCs w:val="24"/>
              </w:rPr>
              <w:t xml:space="preserve">Jei Pirkėjas, gavęs tinkamai pateiktą ir užpildytą </w:t>
            </w:r>
            <w:r w:rsidR="0021566C" w:rsidRPr="0021566C">
              <w:rPr>
                <w:bCs/>
                <w:kern w:val="2"/>
                <w:szCs w:val="24"/>
              </w:rPr>
              <w:t xml:space="preserve"> PVM s</w:t>
            </w:r>
            <w:r w:rsidRPr="0021566C">
              <w:rPr>
                <w:bCs/>
                <w:kern w:val="2"/>
                <w:szCs w:val="24"/>
              </w:rPr>
              <w:t xml:space="preserve">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r w:rsidR="0021566C" w:rsidRPr="0021566C">
              <w:rPr>
                <w:bCs/>
                <w:kern w:val="2"/>
                <w:szCs w:val="24"/>
              </w:rPr>
              <w:t xml:space="preserve">dieną. </w:t>
            </w:r>
          </w:p>
          <w:p w14:paraId="070C11FC" w14:textId="28861EAE"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B576A8F" w:rsidR="00402199" w:rsidRPr="009A23F2" w:rsidRDefault="00402199" w:rsidP="00402199">
            <w:pPr>
              <w:rPr>
                <w:color w:val="000000" w:themeColor="text1"/>
              </w:rPr>
            </w:pPr>
            <w:r w:rsidRPr="009A23F2">
              <w:rPr>
                <w:color w:val="000000" w:themeColor="text1"/>
                <w:szCs w:val="24"/>
                <w:lang w:val="lt"/>
              </w:rPr>
              <w:t xml:space="preserve">9.2.1. Jeigu Tiekėjas vėluoja suteikti Paslaugas arba nevykdo kitų sutartinių įsipareigojimų, Pirkėjas nuo kitos nei nustatytas terminas dienos Tiekėjui skaičiuoja </w:t>
            </w:r>
            <w:r w:rsidR="000A273C" w:rsidRPr="009A23F2">
              <w:rPr>
                <w:color w:val="000000" w:themeColor="text1"/>
                <w:szCs w:val="24"/>
                <w:lang w:val="lt"/>
              </w:rPr>
              <w:t>0,05 (penkios</w:t>
            </w:r>
            <w:r w:rsidRPr="009A23F2">
              <w:rPr>
                <w:color w:val="000000" w:themeColor="text1"/>
                <w:szCs w:val="24"/>
                <w:lang w:val="lt"/>
              </w:rPr>
              <w:t xml:space="preserve"> šimtosios) procento  dydžio delspinigius už kiekvieną uždelstą </w:t>
            </w:r>
            <w:r w:rsidR="000A273C" w:rsidRPr="009A23F2">
              <w:rPr>
                <w:color w:val="000000" w:themeColor="text1"/>
                <w:szCs w:val="24"/>
                <w:lang w:val="lt"/>
              </w:rPr>
              <w:t xml:space="preserve">dieną </w:t>
            </w:r>
            <w:r w:rsidRPr="009A23F2">
              <w:rPr>
                <w:color w:val="000000" w:themeColor="text1"/>
                <w:szCs w:val="24"/>
                <w:lang w:val="lt"/>
              </w:rPr>
              <w:t xml:space="preserve"> laiku </w:t>
            </w:r>
            <w:r w:rsidRPr="009A23F2">
              <w:rPr>
                <w:color w:val="000000" w:themeColor="text1"/>
                <w:szCs w:val="24"/>
                <w:lang w:val="lt"/>
              </w:rPr>
              <w:lastRenderedPageBreak/>
              <w:t>nesuteiktų Paslaugų ar kitų sutartinių įsipareigojimų nevykdymo kainos be PVM.</w:t>
            </w:r>
          </w:p>
          <w:p w14:paraId="66025186" w14:textId="738A4637" w:rsidR="00402199" w:rsidRPr="009A23F2" w:rsidRDefault="00402199" w:rsidP="00402199">
            <w:pPr>
              <w:rPr>
                <w:color w:val="000000" w:themeColor="text1"/>
                <w:szCs w:val="24"/>
              </w:rPr>
            </w:pPr>
            <w:r w:rsidRPr="009A23F2">
              <w:rPr>
                <w:color w:val="000000" w:themeColor="text1"/>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000A273C" w:rsidRPr="009A23F2">
              <w:rPr>
                <w:color w:val="000000" w:themeColor="text1"/>
                <w:szCs w:val="24"/>
                <w:lang w:val="lt"/>
              </w:rPr>
              <w:t>0,05 (penkios</w:t>
            </w:r>
            <w:r w:rsidRPr="009A23F2">
              <w:rPr>
                <w:color w:val="000000" w:themeColor="text1"/>
                <w:szCs w:val="24"/>
                <w:lang w:val="lt"/>
              </w:rPr>
              <w:t xml:space="preserve"> šimtosios) procento dydžio delspinigius už kiekvieną uždelstą dieną</w:t>
            </w:r>
            <w:r w:rsidR="000A273C" w:rsidRPr="009A23F2">
              <w:rPr>
                <w:color w:val="000000" w:themeColor="text1"/>
                <w:szCs w:val="24"/>
                <w:lang w:val="lt"/>
              </w:rPr>
              <w:t xml:space="preserve"> </w:t>
            </w:r>
            <w:r w:rsidRPr="009A23F2">
              <w:rPr>
                <w:color w:val="000000" w:themeColor="text1"/>
                <w:szCs w:val="24"/>
                <w:lang w:val="lt"/>
              </w:rPr>
              <w:t xml:space="preserve"> nuo laiku negrąžintos permokos kainos be PVM.</w:t>
            </w:r>
          </w:p>
          <w:p w14:paraId="0E6DFBC8" w14:textId="1980682B" w:rsidR="00402199" w:rsidRDefault="00402199" w:rsidP="00402199">
            <w:pPr>
              <w:rPr>
                <w:b/>
                <w:kern w:val="2"/>
                <w:szCs w:val="24"/>
              </w:rPr>
            </w:pPr>
            <w:r w:rsidRPr="009A23F2">
              <w:rPr>
                <w:color w:val="000000" w:themeColor="text1"/>
                <w:kern w:val="2"/>
              </w:rPr>
              <w:t>9.2.3. Tiekėjas privalo sumokėti Pirkėjui netesybas per</w:t>
            </w:r>
            <w:r w:rsidR="000A273C" w:rsidRPr="009A23F2">
              <w:rPr>
                <w:color w:val="000000" w:themeColor="text1"/>
                <w:kern w:val="2"/>
              </w:rPr>
              <w:t xml:space="preserve"> 10</w:t>
            </w:r>
            <w:r w:rsidRPr="009A23F2">
              <w:rPr>
                <w:color w:val="000000" w:themeColor="text1"/>
                <w:kern w:val="2"/>
              </w:rPr>
              <w:t xml:space="preserve"> </w:t>
            </w:r>
            <w:r w:rsidR="000A273C" w:rsidRPr="009A23F2">
              <w:rPr>
                <w:color w:val="000000" w:themeColor="text1"/>
                <w:kern w:val="2"/>
              </w:rPr>
              <w:t>(dešimt</w:t>
            </w:r>
            <w:r w:rsidRPr="009A23F2">
              <w:rPr>
                <w:color w:val="000000" w:themeColor="text1"/>
                <w:kern w:val="2"/>
              </w:rPr>
              <w:t>)</w:t>
            </w:r>
            <w:r w:rsidRPr="009A23F2">
              <w:rPr>
                <w:bCs/>
                <w:color w:val="000000" w:themeColor="text1"/>
                <w:kern w:val="2"/>
                <w:szCs w:val="24"/>
              </w:rPr>
              <w:t xml:space="preserve"> </w:t>
            </w:r>
            <w:r w:rsidRPr="009A23F2">
              <w:rPr>
                <w:color w:val="000000" w:themeColor="text1"/>
                <w:kern w:val="2"/>
              </w:rPr>
              <w:t xml:space="preserve">dienų nuo Pirkėjo pareikalavimo, jeigu netesybų suma </w:t>
            </w:r>
            <w:r>
              <w:rPr>
                <w:color w:val="000000"/>
                <w:kern w:val="2"/>
              </w:rPr>
              <w:t xml:space="preserve">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AEFFCDC" w14:textId="5CE7091B" w:rsidR="00402199" w:rsidRPr="009A23F2" w:rsidRDefault="00402199" w:rsidP="00402199">
            <w:pPr>
              <w:rPr>
                <w:bCs/>
                <w:szCs w:val="24"/>
              </w:rPr>
            </w:pPr>
            <w:r>
              <w:rPr>
                <w:bCs/>
                <w:kern w:val="2"/>
                <w:szCs w:val="24"/>
              </w:rPr>
              <w:t>9</w:t>
            </w:r>
            <w:r w:rsidRPr="009A23F2">
              <w:rPr>
                <w:bCs/>
                <w:kern w:val="2"/>
                <w:szCs w:val="24"/>
              </w:rPr>
              <w:t>.3.1. Nutraukus Sutartį dėl esminio Sutarties pažeidimo, nustatyto Sutarties Specialiosiose sąlygose, mokama</w:t>
            </w:r>
            <w:r w:rsidR="0021566C" w:rsidRPr="009A23F2">
              <w:rPr>
                <w:bCs/>
                <w:kern w:val="2"/>
                <w:szCs w:val="24"/>
              </w:rPr>
              <w:t xml:space="preserve"> 10 (dešimt)</w:t>
            </w:r>
            <w:r w:rsidRPr="009A23F2">
              <w:rPr>
                <w:bCs/>
                <w:kern w:val="2"/>
                <w:szCs w:val="24"/>
              </w:rPr>
              <w:t xml:space="preserve">  procentų dydžio bauda nuo Pradinės Sutarties vertės, nurodyto</w:t>
            </w:r>
            <w:r w:rsidR="0021566C" w:rsidRPr="009A23F2">
              <w:rPr>
                <w:bCs/>
                <w:kern w:val="2"/>
                <w:szCs w:val="24"/>
              </w:rPr>
              <w:t>s Specialiųjų sąlygų 5.2 punkte.</w:t>
            </w:r>
          </w:p>
          <w:p w14:paraId="43C4591E" w14:textId="77777777" w:rsidR="00402199" w:rsidRPr="009A23F2" w:rsidRDefault="00402199" w:rsidP="00402199">
            <w:pPr>
              <w:rPr>
                <w:bCs/>
                <w:szCs w:val="24"/>
              </w:rPr>
            </w:pPr>
          </w:p>
          <w:p w14:paraId="5E9B9B87" w14:textId="381C00D1" w:rsidR="00402199" w:rsidRPr="009A23F2" w:rsidRDefault="00402199" w:rsidP="00402199">
            <w:pPr>
              <w:rPr>
                <w:bCs/>
                <w:szCs w:val="24"/>
              </w:rPr>
            </w:pPr>
            <w:r w:rsidRPr="009A23F2">
              <w:rPr>
                <w:bCs/>
                <w:szCs w:val="24"/>
              </w:rPr>
              <w:t xml:space="preserve">9.3.2. Nepagrįstai nutraukus Sutarties vykdymą ne Sutartyje nustatyta tvarka, mokama </w:t>
            </w:r>
            <w:r w:rsidR="00412D4E" w:rsidRPr="009A23F2">
              <w:rPr>
                <w:bCs/>
                <w:kern w:val="2"/>
                <w:szCs w:val="24"/>
              </w:rPr>
              <w:t>10 ( dešimt)</w:t>
            </w:r>
            <w:r w:rsidRPr="009A23F2">
              <w:rPr>
                <w:bCs/>
                <w:kern w:val="2"/>
                <w:szCs w:val="24"/>
              </w:rPr>
              <w:t>procentų dydžio bauda nuo Pradinės Sutarties vertės, nurodytos Specialiųjų sąlygų 5.2 punkte.</w:t>
            </w:r>
          </w:p>
          <w:p w14:paraId="7CBFE0C7" w14:textId="3D0806EA" w:rsidR="00402199" w:rsidRPr="00412D4E" w:rsidRDefault="00402199" w:rsidP="00402199">
            <w:pPr>
              <w:rPr>
                <w:bCs/>
                <w:color w:val="FF0000"/>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173871A" w:rsidR="00402199" w:rsidRPr="00412D4E" w:rsidRDefault="00412D4E" w:rsidP="00402199">
            <w:pPr>
              <w:rPr>
                <w:bCs/>
                <w:color w:val="000000"/>
                <w:kern w:val="2"/>
                <w:szCs w:val="24"/>
              </w:rPr>
            </w:pPr>
            <w:r>
              <w:rPr>
                <w:bCs/>
                <w:color w:val="000000"/>
                <w:kern w:val="2"/>
                <w:szCs w:val="24"/>
              </w:rPr>
              <w:t xml:space="preserve"> </w:t>
            </w:r>
            <w:r w:rsidRPr="009A23F2">
              <w:rPr>
                <w:bCs/>
                <w:color w:val="000000" w:themeColor="text1"/>
                <w:kern w:val="2"/>
                <w:szCs w:val="24"/>
              </w:rPr>
              <w:t xml:space="preserve">500 (penki šimtai) Eur. </w:t>
            </w:r>
            <w:r w:rsidR="00402199" w:rsidRPr="009A23F2">
              <w:rPr>
                <w:bCs/>
                <w:color w:val="000000" w:themeColor="text1"/>
                <w:kern w:val="2"/>
                <w:szCs w:val="24"/>
              </w:rPr>
              <w:t>taikomą už kiekvieną</w:t>
            </w:r>
            <w:r w:rsidRPr="009A23F2">
              <w:rPr>
                <w:bCs/>
                <w:color w:val="000000" w:themeColor="text1"/>
                <w:kern w:val="2"/>
                <w:szCs w:val="24"/>
              </w:rPr>
              <w:t xml:space="preserve"> pažeidimo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366F1D28" w:rsidR="00402199" w:rsidRDefault="00412D4E" w:rsidP="00402199">
            <w:pPr>
              <w:rPr>
                <w:bCs/>
                <w:color w:val="000000"/>
                <w:kern w:val="2"/>
                <w:szCs w:val="24"/>
              </w:rPr>
            </w:pPr>
            <w:r>
              <w:rPr>
                <w:bCs/>
                <w:color w:val="000000"/>
                <w:kern w:val="2"/>
                <w:szCs w:val="24"/>
              </w:rPr>
              <w:t>500 (penki šimtai) Eur. už kiekvieną pažeidimo atvejį.</w:t>
            </w:r>
          </w:p>
          <w:p w14:paraId="748DE540" w14:textId="7411EFE4" w:rsidR="00402199" w:rsidRPr="00412D4E" w:rsidRDefault="00402199" w:rsidP="00402199">
            <w:pPr>
              <w:rPr>
                <w:bCs/>
                <w:color w:val="FF0000"/>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2D077A4E" w:rsidR="00402199" w:rsidRPr="00412D4E" w:rsidRDefault="00412D4E" w:rsidP="00402199">
            <w:pPr>
              <w:rPr>
                <w:bCs/>
                <w:kern w:val="2"/>
                <w:szCs w:val="24"/>
              </w:rPr>
            </w:pPr>
            <w:r>
              <w:rPr>
                <w:bCs/>
                <w:kern w:val="2"/>
                <w:szCs w:val="24"/>
              </w:rPr>
              <w:t xml:space="preserve">500 (penki šimtai) Eur. </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6BD4632" w:rsidR="00402199" w:rsidRPr="00412D4E" w:rsidRDefault="00402199" w:rsidP="00402199">
            <w:pPr>
              <w:rPr>
                <w:bCs/>
                <w:color w:val="4472C4"/>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73A6EC39" w:rsidR="00402199" w:rsidRPr="00412D4E" w:rsidRDefault="00402199" w:rsidP="00402199">
            <w:pPr>
              <w:rPr>
                <w:bCs/>
                <w:color w:val="FF0000"/>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14A19D2D" w14:textId="33F72587" w:rsidR="00402199" w:rsidRDefault="00402199" w:rsidP="00402199">
            <w:pPr>
              <w:rPr>
                <w:bCs/>
                <w:color w:val="FF0000"/>
                <w:kern w:val="2"/>
                <w:szCs w:val="24"/>
              </w:rPr>
            </w:pPr>
          </w:p>
          <w:p w14:paraId="7C3FB1C4" w14:textId="15E6F4A7" w:rsidR="00402199" w:rsidRDefault="00402199" w:rsidP="00402199">
            <w:pPr>
              <w:rPr>
                <w:bCs/>
                <w:color w:val="4472C4"/>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669F42C" w14:textId="77777777" w:rsidR="00402199" w:rsidRDefault="00402199" w:rsidP="00402199">
            <w:pPr>
              <w:rPr>
                <w:kern w:val="2"/>
                <w:szCs w:val="24"/>
              </w:rPr>
            </w:pPr>
          </w:p>
          <w:p w14:paraId="3274DE46" w14:textId="03F78477" w:rsidR="00402199" w:rsidRPr="00412D4E" w:rsidRDefault="00402199" w:rsidP="00402199">
            <w:pPr>
              <w:rPr>
                <w:color w:val="FF0000"/>
                <w:kern w:val="2"/>
                <w:szCs w:val="24"/>
              </w:rPr>
            </w:pPr>
          </w:p>
          <w:p w14:paraId="1AD3CD3A" w14:textId="4BAD008A" w:rsidR="00402199" w:rsidRDefault="00402199" w:rsidP="00402199">
            <w:pPr>
              <w:rPr>
                <w:color w:val="4472C4"/>
                <w:kern w:val="2"/>
                <w:szCs w:val="24"/>
              </w:rPr>
            </w:pPr>
          </w:p>
        </w:tc>
      </w:tr>
      <w:tr w:rsidR="00402199" w14:paraId="68A8F8F5" w14:textId="77777777">
        <w:trPr>
          <w:trHeight w:val="300"/>
        </w:trPr>
        <w:tc>
          <w:tcPr>
            <w:tcW w:w="3094" w:type="dxa"/>
            <w:gridSpan w:val="2"/>
          </w:tcPr>
          <w:p w14:paraId="458F7686" w14:textId="28A3D4D6" w:rsidR="00402199" w:rsidRPr="0059393E" w:rsidRDefault="00402199" w:rsidP="00402199">
            <w:pPr>
              <w:rPr>
                <w:b/>
                <w:kern w:val="2"/>
                <w:szCs w:val="24"/>
              </w:rPr>
            </w:pPr>
            <w:r>
              <w:rPr>
                <w:b/>
                <w:bCs/>
              </w:rPr>
              <w:t>10.2. Dideli arba nuolatiniai esminės Sutarties sąlygos vykdymo trūkumai</w:t>
            </w:r>
          </w:p>
        </w:tc>
        <w:tc>
          <w:tcPr>
            <w:tcW w:w="6441" w:type="dxa"/>
            <w:gridSpan w:val="2"/>
          </w:tcPr>
          <w:p w14:paraId="2BC2BBBD" w14:textId="742B0752" w:rsidR="00402199" w:rsidRPr="00412D4E" w:rsidRDefault="00402199" w:rsidP="00412D4E">
            <w:pPr>
              <w:spacing w:line="276" w:lineRule="auto"/>
              <w:jc w:val="both"/>
              <w:textAlignment w:val="baseline"/>
              <w:rPr>
                <w:color w:val="4471C4"/>
                <w:lang w:val="lt"/>
              </w:rPr>
            </w:pPr>
            <w:r>
              <w:rPr>
                <w:rFonts w:eastAsia="Arial"/>
              </w:rPr>
              <w:t xml:space="preserve">Netaikoma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31A68BC" w14:textId="77777777" w:rsidR="00027B83" w:rsidRDefault="000B0897">
            <w:pPr>
              <w:rPr>
                <w:kern w:val="2"/>
                <w:szCs w:val="24"/>
              </w:rPr>
            </w:pPr>
            <w:r>
              <w:rPr>
                <w:kern w:val="2"/>
                <w:szCs w:val="24"/>
              </w:rPr>
              <w:t>Ši Sutartis laikoma sudaryta, kai (pirma) ją pasirašo abi Šalys, ir (antra) pateikiamas sutarties įvykdymo užtikrinimas.</w:t>
            </w:r>
          </w:p>
          <w:p w14:paraId="7396F7FD" w14:textId="14614859" w:rsidR="00027B83" w:rsidRPr="00AA274A" w:rsidRDefault="000B0897">
            <w:pPr>
              <w:rPr>
                <w:color w:val="4472C4"/>
                <w:kern w:val="2"/>
                <w:szCs w:val="24"/>
              </w:rPr>
            </w:pPr>
            <w:r>
              <w:rPr>
                <w:kern w:val="2"/>
                <w:szCs w:val="24"/>
              </w:rPr>
              <w:t>Sutartis galioja iki visiško prievolių įvykdymo (kol bus išnaudota Pradinės Sutarties vertė, bet jos terminas negali būti ilgesnis kaip</w:t>
            </w:r>
            <w:r w:rsidR="00412D4E">
              <w:rPr>
                <w:kern w:val="2"/>
                <w:szCs w:val="24"/>
              </w:rPr>
              <w:t xml:space="preserve"> 37 (trisdešimt septyni)</w:t>
            </w:r>
            <w:r w:rsidR="00AA274A">
              <w:rPr>
                <w:kern w:val="2"/>
                <w:szCs w:val="24"/>
              </w:rPr>
              <w:t xml:space="preserve"> mėn.</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3599F685" w:rsidR="00402199" w:rsidRPr="00AA274A" w:rsidRDefault="00402199" w:rsidP="00402199">
            <w:pPr>
              <w:rPr>
                <w:color w:val="FF0000"/>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65021AD" w:rsidR="00027B83" w:rsidRPr="00D44751"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5EFB312E" w:rsidR="00402199" w:rsidRPr="00E2046E" w:rsidRDefault="00402199" w:rsidP="00402199">
            <w:pPr>
              <w:rPr>
                <w:kern w:val="2"/>
                <w:szCs w:val="24"/>
              </w:rPr>
            </w:pPr>
            <w:r w:rsidRPr="00E2046E">
              <w:rPr>
                <w:kern w:val="2"/>
                <w:szCs w:val="24"/>
              </w:rPr>
              <w:t>12.2.1. jeigu Tiekėjas nevykdo prisiimtų įsipareigojimų už Sutar</w:t>
            </w:r>
            <w:r w:rsidR="00D44751" w:rsidRPr="00E2046E">
              <w:rPr>
                <w:kern w:val="2"/>
                <w:szCs w:val="24"/>
              </w:rPr>
              <w:t xml:space="preserve">tyje nustatytą Sutarties </w:t>
            </w:r>
            <w:r w:rsidRPr="00E2046E">
              <w:rPr>
                <w:kern w:val="2"/>
                <w:szCs w:val="24"/>
              </w:rPr>
              <w:t xml:space="preserve"> įkainius;</w:t>
            </w:r>
          </w:p>
          <w:p w14:paraId="69D2DF92" w14:textId="633A7218" w:rsidR="00402199" w:rsidRPr="00E2046E" w:rsidRDefault="00402199" w:rsidP="00402199">
            <w:pPr>
              <w:rPr>
                <w:szCs w:val="24"/>
              </w:rPr>
            </w:pPr>
            <w:r w:rsidRPr="00D44751">
              <w:rPr>
                <w:szCs w:val="24"/>
              </w:rPr>
              <w:t>12.2.2. jeigu Tiekėjas nepateikia Sutarties įvykdymo užtikrinimo pratęsimo ilgiau kaip 30 (trisdešimt) dienų nuo galiojančio Sutarties įvykdymo užtikrinimo termino pabaigos Bendrosiose sąlygose nustatyta tvarka (išskyrus pirminį S</w:t>
            </w:r>
            <w:r w:rsidR="00E2046E">
              <w:rPr>
                <w:szCs w:val="24"/>
              </w:rPr>
              <w:t>utarties įvykdymo užtikrinimą);</w:t>
            </w:r>
          </w:p>
          <w:p w14:paraId="4A0B73D1" w14:textId="550478C0" w:rsidR="00402199" w:rsidRDefault="00E2046E" w:rsidP="00E2046E">
            <w:pPr>
              <w:spacing w:line="257" w:lineRule="auto"/>
              <w:jc w:val="both"/>
              <w:rPr>
                <w:rFonts w:eastAsia="Arial"/>
                <w:color w:val="FF0000"/>
                <w:kern w:val="2"/>
                <w:szCs w:val="24"/>
                <w:lang w:val="lt"/>
              </w:rPr>
            </w:pPr>
            <w:r>
              <w:rPr>
                <w:rFonts w:eastAsia="Arial"/>
                <w:kern w:val="2"/>
                <w:szCs w:val="24"/>
                <w:lang w:val="lt"/>
              </w:rPr>
              <w:t>12.2.3</w:t>
            </w:r>
            <w:r w:rsidR="00402199" w:rsidRPr="00D44751">
              <w:rPr>
                <w:rFonts w:eastAsia="Arial"/>
                <w:kern w:val="2"/>
                <w:szCs w:val="24"/>
                <w:lang w:val="lt"/>
              </w:rPr>
              <w:t>. jeigu Tiekėjas nesilaiko Sutartyje nustatytų Paslaugų teikimo</w:t>
            </w:r>
            <w:r w:rsidR="00D44751">
              <w:rPr>
                <w:rFonts w:eastAsia="Arial"/>
                <w:kern w:val="2"/>
                <w:szCs w:val="24"/>
                <w:lang w:val="lt"/>
              </w:rPr>
              <w:t xml:space="preserve"> terminų 2 (du) kartus iš eilės.</w:t>
            </w:r>
          </w:p>
          <w:p w14:paraId="3466F29E" w14:textId="20487493" w:rsidR="00402199" w:rsidRPr="00D44751" w:rsidRDefault="00E2046E"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12.2.4</w:t>
            </w:r>
            <w:r w:rsidR="00402199" w:rsidRPr="00D44751">
              <w:rPr>
                <w:rFonts w:eastAsia="Arial"/>
                <w:color w:val="000000" w:themeColor="text1"/>
                <w:kern w:val="2"/>
                <w:szCs w:val="24"/>
                <w:lang w:val="lt"/>
              </w:rPr>
              <w:t>. Tiekėjas pažeidžia Paslaugų suteikimo terminus ir dėl Paslaugų suteikimo vėlavimo Paslaugos tampa nebereikalingos;</w:t>
            </w:r>
          </w:p>
          <w:p w14:paraId="6C765B22" w14:textId="5F54640F" w:rsidR="00402199" w:rsidRPr="00D44751" w:rsidRDefault="00E2046E"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12.2.5</w:t>
            </w:r>
            <w:r w:rsidR="00402199" w:rsidRPr="00D44751">
              <w:rPr>
                <w:rFonts w:eastAsia="Arial"/>
                <w:color w:val="000000" w:themeColor="text1"/>
                <w:kern w:val="2"/>
                <w:szCs w:val="24"/>
                <w:lang w:val="lt"/>
              </w:rPr>
              <w:t>. Tiekėjas daugiau kaip 2 (du) kartus suteikia Paslaugas, kurios neatitinka Sutartyje ir (ar) įstatymuose nustatytų reikalavimų Paslaugoms;</w:t>
            </w:r>
          </w:p>
          <w:p w14:paraId="139308FC" w14:textId="147A83BE" w:rsidR="00402199" w:rsidRPr="00D44751" w:rsidRDefault="00E2046E" w:rsidP="00402199">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12.2.6</w:t>
            </w:r>
            <w:r w:rsidR="00402199" w:rsidRPr="00D44751">
              <w:rPr>
                <w:rFonts w:eastAsia="Arial"/>
                <w:kern w:val="2"/>
                <w:szCs w:val="24"/>
                <w:lang w:val="lt"/>
              </w:rPr>
              <w:t xml:space="preserve">. Tiekėjo kvalifikacija tapo nebeatitinkančia pirkimo dokumentuose nustatytų Sutarties tinkamam vykdymui būtinų reikalavimų ir šie neatitikimai nebuvo ištaisyti per 14 </w:t>
            </w:r>
            <w:r w:rsidR="00402199" w:rsidRPr="00D44751">
              <w:rPr>
                <w:rFonts w:eastAsia="Arial"/>
                <w:kern w:val="2"/>
                <w:szCs w:val="24"/>
                <w:lang w:val="lt"/>
              </w:rPr>
              <w:lastRenderedPageBreak/>
              <w:t>(keturiolika) kalendorinių dienų nuo kvalifikacijos tapimo neatitinkančia dienos;</w:t>
            </w:r>
          </w:p>
          <w:p w14:paraId="614E8DD8" w14:textId="47F54987" w:rsidR="00402199" w:rsidRPr="00E2046E" w:rsidRDefault="00E2046E" w:rsidP="00402199">
            <w:pPr>
              <w:spacing w:line="257" w:lineRule="auto"/>
              <w:rPr>
                <w:kern w:val="2"/>
                <w:szCs w:val="24"/>
                <w:shd w:val="clear" w:color="auto" w:fill="FFFFFF"/>
              </w:rPr>
            </w:pPr>
            <w:r>
              <w:rPr>
                <w:rFonts w:eastAsia="Arial"/>
                <w:kern w:val="2"/>
                <w:szCs w:val="24"/>
                <w:lang w:val="lt"/>
              </w:rPr>
              <w:t>12.2.7</w:t>
            </w:r>
            <w:r w:rsidR="00402199" w:rsidRPr="00E2046E">
              <w:rPr>
                <w:rFonts w:eastAsia="Arial"/>
                <w:kern w:val="2"/>
                <w:szCs w:val="24"/>
                <w:lang w:val="lt"/>
              </w:rPr>
              <w:t>.</w:t>
            </w:r>
            <w:r w:rsidR="00402199" w:rsidRPr="00E2046E">
              <w:rPr>
                <w:kern w:val="2"/>
                <w:szCs w:val="24"/>
                <w:shd w:val="clear" w:color="auto" w:fill="FFFFFF"/>
              </w:rPr>
              <w:t xml:space="preserve"> Tiekėjas ir (ar) jungtinės veiklos parneris (jei taikoma), ir (ar) subtiekėjas (jei taikoma) </w:t>
            </w:r>
            <w:r w:rsidR="00402199" w:rsidRPr="00E2046E">
              <w:rPr>
                <w:szCs w:val="24"/>
                <w:shd w:val="clear" w:color="auto" w:fill="FFFFFF"/>
              </w:rPr>
              <w:t>p</w:t>
            </w:r>
            <w:r w:rsidR="00402199" w:rsidRPr="00E2046E">
              <w:rPr>
                <w:kern w:val="2"/>
                <w:szCs w:val="24"/>
                <w:shd w:val="clear" w:color="auto" w:fill="FFFFFF"/>
              </w:rPr>
              <w:t>aslaugų</w:t>
            </w:r>
            <w:r w:rsidR="00402199" w:rsidRPr="00E2046E">
              <w:rPr>
                <w:szCs w:val="24"/>
              </w:rPr>
              <w:t>, kurioms Sutartyje nustatyti aplinkos apsaugos vadybos sistemos reikalavimai,</w:t>
            </w:r>
            <w:r w:rsidR="00402199" w:rsidRPr="00E2046E">
              <w:rPr>
                <w:kern w:val="2"/>
                <w:szCs w:val="24"/>
                <w:shd w:val="clear" w:color="auto" w:fill="FFFFFF"/>
              </w:rPr>
              <w:t xml:space="preserve"> teikimo metu</w:t>
            </w:r>
            <w:r w:rsidR="00402199" w:rsidRPr="00E2046E">
              <w:rPr>
                <w:szCs w:val="24"/>
              </w:rPr>
              <w:t xml:space="preserve">, </w:t>
            </w:r>
            <w:r w:rsidR="00402199" w:rsidRPr="00E2046E">
              <w:rPr>
                <w:kern w:val="2"/>
                <w:szCs w:val="24"/>
                <w:shd w:val="clear" w:color="auto" w:fill="FFFFFF"/>
              </w:rPr>
              <w:t>neturi galiojančio aplinkos apsaugos vadybos sistemos sertifikato, ir (ar) nepateikia sertifikato pratęsimo (neįsigyja naujo);</w:t>
            </w:r>
          </w:p>
          <w:p w14:paraId="0B019B64" w14:textId="6B3A703B" w:rsidR="00402199" w:rsidRDefault="00402199" w:rsidP="00402199">
            <w:pPr>
              <w:spacing w:line="257" w:lineRule="auto"/>
              <w:rPr>
                <w:rFonts w:eastAsia="Arial"/>
                <w:color w:val="FF0000"/>
                <w:kern w:val="2"/>
                <w:szCs w:val="24"/>
              </w:rPr>
            </w:pPr>
          </w:p>
        </w:tc>
      </w:tr>
      <w:tr w:rsidR="00027B83" w14:paraId="46270E91" w14:textId="77777777">
        <w:trPr>
          <w:trHeight w:val="300"/>
        </w:trPr>
        <w:tc>
          <w:tcPr>
            <w:tcW w:w="9535" w:type="dxa"/>
            <w:gridSpan w:val="4"/>
          </w:tcPr>
          <w:p w14:paraId="07E06248" w14:textId="5E7242FA"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7597004" w14:textId="03BE992B" w:rsidR="00027B83" w:rsidRPr="00593CD9" w:rsidRDefault="000B0897">
            <w:pPr>
              <w:rPr>
                <w:kern w:val="2"/>
                <w:szCs w:val="24"/>
                <w:shd w:val="clear" w:color="auto" w:fill="FFFFFF"/>
              </w:rPr>
            </w:pPr>
            <w:r w:rsidRPr="00593CD9">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w:t>
            </w:r>
            <w:r w:rsidR="00B10490">
              <w:rPr>
                <w:kern w:val="2"/>
                <w:szCs w:val="24"/>
                <w:shd w:val="clear" w:color="auto" w:fill="FFFFFF"/>
              </w:rPr>
              <w:t xml:space="preserve">Produktų, kurių viešiesiems pirkimams ir pirkimams taikytini  Aplinkos apsaugos kriterijų, sąrašo, Aplinkos apsaugos kriterijų ir aplinkos kriterijų, kurios perkančiosios organizacijos ir perkantieji subjektai turi taikyti pirkdami prekes, paslaugas ar darbus, </w:t>
            </w:r>
            <w:r w:rsidRPr="00593CD9">
              <w:rPr>
                <w:kern w:val="2"/>
                <w:szCs w:val="24"/>
                <w:shd w:val="clear" w:color="auto" w:fill="FFFFFF"/>
              </w:rPr>
              <w:t>taikymo</w:t>
            </w:r>
            <w:r w:rsidR="00B10490">
              <w:rPr>
                <w:kern w:val="2"/>
                <w:szCs w:val="24"/>
                <w:shd w:val="clear" w:color="auto" w:fill="FFFFFF"/>
              </w:rPr>
              <w:t xml:space="preserve"> tvar</w:t>
            </w:r>
            <w:r w:rsidR="0065379C">
              <w:rPr>
                <w:kern w:val="2"/>
                <w:szCs w:val="24"/>
                <w:shd w:val="clear" w:color="auto" w:fill="FFFFFF"/>
              </w:rPr>
              <w:t>kos aprašo patvirtinimo‘‘4.1</w:t>
            </w:r>
            <w:r w:rsidR="00B10490">
              <w:rPr>
                <w:kern w:val="2"/>
                <w:szCs w:val="24"/>
                <w:shd w:val="clear" w:color="auto" w:fill="FFFFFF"/>
              </w:rPr>
              <w:t>.</w:t>
            </w:r>
            <w:r w:rsidR="00742BD3">
              <w:rPr>
                <w:kern w:val="2"/>
                <w:szCs w:val="24"/>
                <w:shd w:val="clear" w:color="auto" w:fill="FFFFFF"/>
              </w:rPr>
              <w:t xml:space="preserve"> </w:t>
            </w:r>
            <w:r w:rsidR="00B10490">
              <w:rPr>
                <w:kern w:val="2"/>
                <w:szCs w:val="24"/>
                <w:shd w:val="clear" w:color="auto" w:fill="FFFFFF"/>
              </w:rPr>
              <w:t>papunkčiu.</w:t>
            </w:r>
            <w:r w:rsidR="002536D6">
              <w:rPr>
                <w:kern w:val="2"/>
                <w:szCs w:val="24"/>
                <w:shd w:val="clear" w:color="auto" w:fill="FFFFFF"/>
              </w:rPr>
              <w:t xml:space="preserve"> Aplinkos apsaugos kriterijai nustat</w:t>
            </w:r>
            <w:r w:rsidR="00620831">
              <w:rPr>
                <w:kern w:val="2"/>
                <w:szCs w:val="24"/>
                <w:shd w:val="clear" w:color="auto" w:fill="FFFFFF"/>
              </w:rPr>
              <w:t xml:space="preserve">yti </w:t>
            </w:r>
            <w:r w:rsidR="00DC7B2C">
              <w:rPr>
                <w:kern w:val="2"/>
                <w:szCs w:val="24"/>
                <w:shd w:val="clear" w:color="auto" w:fill="FFFFFF"/>
              </w:rPr>
              <w:t>sutarties 2 priede „Techninė specifikacija“.</w:t>
            </w:r>
          </w:p>
          <w:p w14:paraId="3D2B3ECB" w14:textId="4206AEDC" w:rsidR="00027B83" w:rsidRPr="00876F32" w:rsidRDefault="000B0897">
            <w:pPr>
              <w:rPr>
                <w:color w:val="EE0000"/>
                <w:kern w:val="2"/>
                <w:szCs w:val="24"/>
                <w:shd w:val="clear" w:color="auto" w:fill="FFFFFF"/>
              </w:rPr>
            </w:pPr>
            <w:r w:rsidRPr="00593CD9">
              <w:rPr>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2D5D252E" w:rsidR="00027B83" w:rsidRPr="00AA274A" w:rsidRDefault="00027B83">
            <w:pPr>
              <w:rPr>
                <w:color w:val="FF0000"/>
                <w:kern w:val="2"/>
                <w:szCs w:val="24"/>
                <w:shd w:val="clear" w:color="auto" w:fill="FFFFFF"/>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6A6F85A2" w:rsidR="00027B83" w:rsidRDefault="00027B83">
            <w:pPr>
              <w:jc w:val="center"/>
              <w:rPr>
                <w:kern w:val="2"/>
                <w:szCs w:val="24"/>
              </w:rPr>
            </w:pPr>
          </w:p>
        </w:tc>
      </w:tr>
      <w:tr w:rsidR="00027B83" w14:paraId="48D32DC8" w14:textId="77777777">
        <w:trPr>
          <w:trHeight w:val="300"/>
        </w:trPr>
        <w:tc>
          <w:tcPr>
            <w:tcW w:w="3058" w:type="dxa"/>
          </w:tcPr>
          <w:p w14:paraId="0B30FF0B" w14:textId="323882AC" w:rsidR="00027B83" w:rsidRDefault="00BA54D3">
            <w:pPr>
              <w:rPr>
                <w:b/>
                <w:kern w:val="2"/>
                <w:szCs w:val="24"/>
              </w:rPr>
            </w:pPr>
            <w:r>
              <w:rPr>
                <w:b/>
                <w:kern w:val="2"/>
                <w:szCs w:val="24"/>
              </w:rPr>
              <w:t>14.1</w:t>
            </w:r>
            <w:r w:rsidR="000B0897">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19E12C31" w:rsidR="00027B83" w:rsidRDefault="00610C82">
            <w:pPr>
              <w:jc w:val="center"/>
              <w:rPr>
                <w:b/>
                <w:kern w:val="2"/>
                <w:szCs w:val="24"/>
              </w:rPr>
            </w:pPr>
            <w:r>
              <w:rPr>
                <w:b/>
                <w:kern w:val="2"/>
                <w:szCs w:val="24"/>
              </w:rPr>
              <w:t xml:space="preserve">15.1. Priedas Nr. </w:t>
            </w:r>
            <w:r w:rsidR="00620831">
              <w:rPr>
                <w:b/>
                <w:kern w:val="2"/>
                <w:szCs w:val="24"/>
              </w:rPr>
              <w:t>1</w:t>
            </w:r>
          </w:p>
        </w:tc>
        <w:tc>
          <w:tcPr>
            <w:tcW w:w="6477" w:type="dxa"/>
            <w:gridSpan w:val="3"/>
          </w:tcPr>
          <w:p w14:paraId="65B09E30" w14:textId="78459FB9" w:rsidR="00027B83" w:rsidRDefault="00610C82" w:rsidP="00BA54D3">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4DB6670F" w:rsidR="00027B83" w:rsidRDefault="00610C82">
            <w:pPr>
              <w:jc w:val="center"/>
              <w:rPr>
                <w:b/>
                <w:kern w:val="2"/>
                <w:szCs w:val="24"/>
              </w:rPr>
            </w:pPr>
            <w:r>
              <w:rPr>
                <w:b/>
                <w:kern w:val="2"/>
                <w:szCs w:val="24"/>
              </w:rPr>
              <w:t xml:space="preserve">15.2. Priedas Nr. </w:t>
            </w:r>
            <w:r w:rsidR="00620831">
              <w:rPr>
                <w:b/>
                <w:kern w:val="2"/>
                <w:szCs w:val="24"/>
              </w:rPr>
              <w:t>2</w:t>
            </w:r>
          </w:p>
        </w:tc>
        <w:tc>
          <w:tcPr>
            <w:tcW w:w="6477" w:type="dxa"/>
            <w:gridSpan w:val="3"/>
          </w:tcPr>
          <w:p w14:paraId="269B3EB8" w14:textId="4C1143EC" w:rsidR="00027B83" w:rsidRDefault="00610C82" w:rsidP="00BA54D3">
            <w:pPr>
              <w:rPr>
                <w:b/>
                <w:kern w:val="2"/>
                <w:szCs w:val="24"/>
              </w:rPr>
            </w:pPr>
            <w:r>
              <w:rPr>
                <w:b/>
                <w:kern w:val="2"/>
                <w:szCs w:val="24"/>
              </w:rPr>
              <w:t>Pasiūlymas</w:t>
            </w:r>
          </w:p>
        </w:tc>
      </w:tr>
      <w:tr w:rsidR="00027B83" w14:paraId="58745085" w14:textId="77777777">
        <w:trPr>
          <w:trHeight w:val="300"/>
        </w:trPr>
        <w:tc>
          <w:tcPr>
            <w:tcW w:w="3058" w:type="dxa"/>
          </w:tcPr>
          <w:p w14:paraId="2312C897" w14:textId="0BDE4276" w:rsidR="00027B83" w:rsidRDefault="00D176D9" w:rsidP="00D176D9">
            <w:pPr>
              <w:rPr>
                <w:b/>
                <w:kern w:val="2"/>
                <w:szCs w:val="24"/>
              </w:rPr>
            </w:pPr>
            <w:r>
              <w:rPr>
                <w:b/>
                <w:kern w:val="2"/>
                <w:szCs w:val="24"/>
              </w:rPr>
              <w:t xml:space="preserve">        15.3. Priedai  Nr. 3</w:t>
            </w:r>
          </w:p>
        </w:tc>
        <w:tc>
          <w:tcPr>
            <w:tcW w:w="6477" w:type="dxa"/>
            <w:gridSpan w:val="3"/>
          </w:tcPr>
          <w:p w14:paraId="22A614AF" w14:textId="3E14EB59" w:rsidR="00027B83" w:rsidRDefault="00D176D9" w:rsidP="00164ABC">
            <w:pPr>
              <w:rPr>
                <w:b/>
                <w:kern w:val="2"/>
                <w:szCs w:val="24"/>
              </w:rPr>
            </w:pPr>
            <w:r>
              <w:rPr>
                <w:b/>
                <w:kern w:val="2"/>
                <w:szCs w:val="24"/>
              </w:rPr>
              <w:t>Sutarties vykdymui pasitelkiami subtiekėjai ir (ar) specialistai</w:t>
            </w:r>
          </w:p>
        </w:tc>
      </w:tr>
      <w:tr w:rsidR="00027B83" w14:paraId="49AEEE04" w14:textId="77777777">
        <w:trPr>
          <w:trHeight w:val="300"/>
        </w:trPr>
        <w:tc>
          <w:tcPr>
            <w:tcW w:w="3058" w:type="dxa"/>
          </w:tcPr>
          <w:p w14:paraId="0141DB15" w14:textId="0F45072D" w:rsidR="00027B83" w:rsidRDefault="00027B83">
            <w:pPr>
              <w:jc w:val="center"/>
              <w:rPr>
                <w:b/>
                <w:kern w:val="2"/>
                <w:szCs w:val="24"/>
              </w:rPr>
            </w:pPr>
          </w:p>
        </w:tc>
        <w:tc>
          <w:tcPr>
            <w:tcW w:w="6477" w:type="dxa"/>
            <w:gridSpan w:val="3"/>
          </w:tcPr>
          <w:p w14:paraId="567E6329" w14:textId="305385E9" w:rsidR="00027B83" w:rsidRDefault="00027B83" w:rsidP="00B400C1">
            <w:pPr>
              <w:rPr>
                <w:b/>
                <w:kern w:val="2"/>
                <w:szCs w:val="24"/>
              </w:rPr>
            </w:pPr>
          </w:p>
        </w:tc>
      </w:tr>
      <w:tr w:rsidR="00027B83" w14:paraId="64E7ECA8" w14:textId="77777777">
        <w:trPr>
          <w:trHeight w:val="300"/>
        </w:trPr>
        <w:tc>
          <w:tcPr>
            <w:tcW w:w="3058" w:type="dxa"/>
          </w:tcPr>
          <w:p w14:paraId="56EDF7C1" w14:textId="00E9F61F" w:rsidR="00027B83" w:rsidRDefault="00027B83">
            <w:pPr>
              <w:jc w:val="center"/>
              <w:rPr>
                <w:b/>
                <w:kern w:val="2"/>
                <w:szCs w:val="24"/>
              </w:rPr>
            </w:pPr>
          </w:p>
        </w:tc>
        <w:tc>
          <w:tcPr>
            <w:tcW w:w="6477" w:type="dxa"/>
            <w:gridSpan w:val="3"/>
          </w:tcPr>
          <w:p w14:paraId="02467AF6" w14:textId="6631006B" w:rsidR="00027B83" w:rsidRDefault="00027B83" w:rsidP="00B400C1">
            <w:pP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032A38">
        <w:trPr>
          <w:trHeight w:val="277"/>
        </w:trPr>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032A38">
        <w:trPr>
          <w:trHeight w:val="285"/>
        </w:trPr>
        <w:tc>
          <w:tcPr>
            <w:tcW w:w="5224" w:type="dxa"/>
            <w:gridSpan w:val="3"/>
          </w:tcPr>
          <w:p w14:paraId="0B1520FA" w14:textId="5C83A5DD" w:rsidR="00027B83" w:rsidRDefault="000B0897" w:rsidP="00032A38">
            <w:pPr>
              <w:jc w:val="center"/>
              <w:rPr>
                <w:b/>
                <w:color w:val="4472C4"/>
                <w:kern w:val="2"/>
                <w:szCs w:val="24"/>
              </w:rPr>
            </w:pPr>
            <w:r>
              <w:rPr>
                <w:b/>
                <w:color w:val="4472C4"/>
                <w:kern w:val="2"/>
                <w:szCs w:val="24"/>
              </w:rPr>
              <w:t>(parašas)</w:t>
            </w:r>
          </w:p>
          <w:p w14:paraId="449ED037" w14:textId="77777777" w:rsidR="00027B83" w:rsidRDefault="00027B83" w:rsidP="00032A38">
            <w:pPr>
              <w:jc w:val="center"/>
              <w:rPr>
                <w:b/>
                <w:color w:val="4472C4"/>
                <w:kern w:val="2"/>
                <w:szCs w:val="24"/>
              </w:rPr>
            </w:pPr>
          </w:p>
        </w:tc>
        <w:tc>
          <w:tcPr>
            <w:tcW w:w="4311" w:type="dxa"/>
          </w:tcPr>
          <w:p w14:paraId="644A2BE8" w14:textId="77777777" w:rsidR="00027B83" w:rsidRDefault="000B0897" w:rsidP="00032A38">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0D187" w14:textId="77777777" w:rsidR="00570D1E" w:rsidRDefault="00570D1E">
      <w:pPr>
        <w:rPr>
          <w:sz w:val="20"/>
        </w:rPr>
      </w:pPr>
      <w:r>
        <w:rPr>
          <w:sz w:val="20"/>
        </w:rPr>
        <w:separator/>
      </w:r>
    </w:p>
  </w:endnote>
  <w:endnote w:type="continuationSeparator" w:id="0">
    <w:p w14:paraId="6377F214" w14:textId="77777777" w:rsidR="00570D1E" w:rsidRDefault="00570D1E">
      <w:pPr>
        <w:rPr>
          <w:sz w:val="20"/>
        </w:rPr>
      </w:pPr>
      <w:r>
        <w:rPr>
          <w:sz w:val="20"/>
        </w:rPr>
        <w:continuationSeparator/>
      </w:r>
    </w:p>
  </w:endnote>
  <w:endnote w:type="continuationNotice" w:id="1">
    <w:p w14:paraId="019A350F" w14:textId="77777777" w:rsidR="00570D1E" w:rsidRDefault="00570D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9034D0" w:rsidRDefault="009034D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8E885" w14:textId="77777777" w:rsidR="00570D1E" w:rsidRDefault="00570D1E">
      <w:pPr>
        <w:rPr>
          <w:sz w:val="20"/>
        </w:rPr>
      </w:pPr>
      <w:r>
        <w:rPr>
          <w:sz w:val="20"/>
        </w:rPr>
        <w:separator/>
      </w:r>
    </w:p>
  </w:footnote>
  <w:footnote w:type="continuationSeparator" w:id="0">
    <w:p w14:paraId="4A6A4411" w14:textId="77777777" w:rsidR="00570D1E" w:rsidRDefault="00570D1E">
      <w:pPr>
        <w:rPr>
          <w:sz w:val="20"/>
        </w:rPr>
      </w:pPr>
      <w:r>
        <w:rPr>
          <w:sz w:val="20"/>
        </w:rPr>
        <w:continuationSeparator/>
      </w:r>
    </w:p>
  </w:footnote>
  <w:footnote w:type="continuationNotice" w:id="1">
    <w:p w14:paraId="56A37AAB" w14:textId="77777777" w:rsidR="00570D1E" w:rsidRDefault="00570D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09CC1602" w:rsidR="009034D0" w:rsidRDefault="009034D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E05F4">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9034D0" w:rsidRDefault="009034D0">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A90"/>
    <w:rsid w:val="0002063A"/>
    <w:rsid w:val="00027B83"/>
    <w:rsid w:val="00032A38"/>
    <w:rsid w:val="00037EA7"/>
    <w:rsid w:val="00040012"/>
    <w:rsid w:val="00053FA4"/>
    <w:rsid w:val="000A273C"/>
    <w:rsid w:val="000A74CC"/>
    <w:rsid w:val="000B0897"/>
    <w:rsid w:val="000B7337"/>
    <w:rsid w:val="000D4319"/>
    <w:rsid w:val="00130064"/>
    <w:rsid w:val="00142BE8"/>
    <w:rsid w:val="00164ABC"/>
    <w:rsid w:val="0021566C"/>
    <w:rsid w:val="00244ACE"/>
    <w:rsid w:val="002536D6"/>
    <w:rsid w:val="00293968"/>
    <w:rsid w:val="00297328"/>
    <w:rsid w:val="002B1201"/>
    <w:rsid w:val="002D4C9C"/>
    <w:rsid w:val="00303A26"/>
    <w:rsid w:val="0032100B"/>
    <w:rsid w:val="00360606"/>
    <w:rsid w:val="003622D2"/>
    <w:rsid w:val="003F7337"/>
    <w:rsid w:val="00402199"/>
    <w:rsid w:val="00412D4E"/>
    <w:rsid w:val="004301B8"/>
    <w:rsid w:val="0046132D"/>
    <w:rsid w:val="004626D8"/>
    <w:rsid w:val="004637D3"/>
    <w:rsid w:val="00477C31"/>
    <w:rsid w:val="00497AB4"/>
    <w:rsid w:val="004D5FD7"/>
    <w:rsid w:val="0050551B"/>
    <w:rsid w:val="00520C57"/>
    <w:rsid w:val="00545279"/>
    <w:rsid w:val="00570D1E"/>
    <w:rsid w:val="00585892"/>
    <w:rsid w:val="0059393E"/>
    <w:rsid w:val="00593CD9"/>
    <w:rsid w:val="005E34CD"/>
    <w:rsid w:val="00600502"/>
    <w:rsid w:val="00601877"/>
    <w:rsid w:val="00610C82"/>
    <w:rsid w:val="00620831"/>
    <w:rsid w:val="0063338B"/>
    <w:rsid w:val="00646453"/>
    <w:rsid w:val="0065379C"/>
    <w:rsid w:val="00664B40"/>
    <w:rsid w:val="00666F5E"/>
    <w:rsid w:val="00667A2F"/>
    <w:rsid w:val="00667D84"/>
    <w:rsid w:val="006C79AA"/>
    <w:rsid w:val="006D2194"/>
    <w:rsid w:val="006F0803"/>
    <w:rsid w:val="006F3B27"/>
    <w:rsid w:val="006F5143"/>
    <w:rsid w:val="0073725F"/>
    <w:rsid w:val="0074067F"/>
    <w:rsid w:val="00741484"/>
    <w:rsid w:val="00742BD3"/>
    <w:rsid w:val="00745D97"/>
    <w:rsid w:val="007621BC"/>
    <w:rsid w:val="0078075E"/>
    <w:rsid w:val="007A75C6"/>
    <w:rsid w:val="007C3A4F"/>
    <w:rsid w:val="007E7438"/>
    <w:rsid w:val="0083118A"/>
    <w:rsid w:val="00842044"/>
    <w:rsid w:val="008446AC"/>
    <w:rsid w:val="00852144"/>
    <w:rsid w:val="00863912"/>
    <w:rsid w:val="008655CA"/>
    <w:rsid w:val="00876F32"/>
    <w:rsid w:val="008A15EE"/>
    <w:rsid w:val="008A15F9"/>
    <w:rsid w:val="008A63B0"/>
    <w:rsid w:val="008D37E9"/>
    <w:rsid w:val="008F08F7"/>
    <w:rsid w:val="009034D0"/>
    <w:rsid w:val="0091508C"/>
    <w:rsid w:val="00926014"/>
    <w:rsid w:val="00941AB5"/>
    <w:rsid w:val="009477A6"/>
    <w:rsid w:val="00951D02"/>
    <w:rsid w:val="009728BC"/>
    <w:rsid w:val="009870AA"/>
    <w:rsid w:val="009A23F2"/>
    <w:rsid w:val="009A7E86"/>
    <w:rsid w:val="009B205E"/>
    <w:rsid w:val="00A0291D"/>
    <w:rsid w:val="00A60F4F"/>
    <w:rsid w:val="00A6675F"/>
    <w:rsid w:val="00A80BA9"/>
    <w:rsid w:val="00AA274A"/>
    <w:rsid w:val="00AB703F"/>
    <w:rsid w:val="00B10490"/>
    <w:rsid w:val="00B400C1"/>
    <w:rsid w:val="00B46F6F"/>
    <w:rsid w:val="00B9792C"/>
    <w:rsid w:val="00BA54D3"/>
    <w:rsid w:val="00C46D72"/>
    <w:rsid w:val="00C52783"/>
    <w:rsid w:val="00C631E9"/>
    <w:rsid w:val="00C74FA2"/>
    <w:rsid w:val="00C75574"/>
    <w:rsid w:val="00C943FD"/>
    <w:rsid w:val="00CD5B8F"/>
    <w:rsid w:val="00D176D9"/>
    <w:rsid w:val="00D44751"/>
    <w:rsid w:val="00DA4E0C"/>
    <w:rsid w:val="00DC0FF2"/>
    <w:rsid w:val="00DC7B2C"/>
    <w:rsid w:val="00DE05F4"/>
    <w:rsid w:val="00DF0C52"/>
    <w:rsid w:val="00E15347"/>
    <w:rsid w:val="00E2046E"/>
    <w:rsid w:val="00E42CD3"/>
    <w:rsid w:val="00E71538"/>
    <w:rsid w:val="00E72BC9"/>
    <w:rsid w:val="00E76573"/>
    <w:rsid w:val="00E86F72"/>
    <w:rsid w:val="00EE1D76"/>
    <w:rsid w:val="00EF34B0"/>
    <w:rsid w:val="00EF783B"/>
    <w:rsid w:val="00F56798"/>
    <w:rsid w:val="00F60BD9"/>
    <w:rsid w:val="00F66F90"/>
    <w:rsid w:val="00F73A6E"/>
    <w:rsid w:val="00F8550F"/>
    <w:rsid w:val="00F90B10"/>
    <w:rsid w:val="00F951DF"/>
    <w:rsid w:val="00F974FE"/>
    <w:rsid w:val="00FE2CFB"/>
    <w:rsid w:val="00FF3C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4762D0D-2834-4B8C-BA82-1795A741D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02063A"/>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Debesliotekstas">
    <w:name w:val="Balloon Text"/>
    <w:basedOn w:val="prastasis"/>
    <w:link w:val="DebesliotekstasDiagrama"/>
    <w:semiHidden/>
    <w:unhideWhenUsed/>
    <w:rsid w:val="00CD5B8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D5B8F"/>
    <w:rPr>
      <w:rFonts w:ascii="Segoe UI" w:hAnsi="Segoe UI" w:cs="Segoe UI"/>
      <w:sz w:val="18"/>
      <w:szCs w:val="18"/>
    </w:rPr>
  </w:style>
  <w:style w:type="character" w:styleId="Komentaronuoroda">
    <w:name w:val="annotation reference"/>
    <w:basedOn w:val="Numatytasispastraiposriftas"/>
    <w:semiHidden/>
    <w:unhideWhenUsed/>
    <w:rsid w:val="006F3B27"/>
    <w:rPr>
      <w:sz w:val="16"/>
      <w:szCs w:val="16"/>
    </w:rPr>
  </w:style>
  <w:style w:type="paragraph" w:styleId="Komentarotekstas">
    <w:name w:val="annotation text"/>
    <w:basedOn w:val="prastasis"/>
    <w:link w:val="KomentarotekstasDiagrama"/>
    <w:unhideWhenUsed/>
    <w:rsid w:val="006F3B27"/>
    <w:rPr>
      <w:sz w:val="20"/>
    </w:rPr>
  </w:style>
  <w:style w:type="character" w:customStyle="1" w:styleId="KomentarotekstasDiagrama">
    <w:name w:val="Komentaro tekstas Diagrama"/>
    <w:basedOn w:val="Numatytasispastraiposriftas"/>
    <w:link w:val="Komentarotekstas"/>
    <w:rsid w:val="006F3B27"/>
    <w:rPr>
      <w:sz w:val="20"/>
    </w:rPr>
  </w:style>
  <w:style w:type="paragraph" w:styleId="Komentarotema">
    <w:name w:val="annotation subject"/>
    <w:basedOn w:val="Komentarotekstas"/>
    <w:next w:val="Komentarotekstas"/>
    <w:link w:val="KomentarotemaDiagrama"/>
    <w:semiHidden/>
    <w:unhideWhenUsed/>
    <w:rsid w:val="006F3B27"/>
    <w:rPr>
      <w:b/>
      <w:bCs/>
    </w:rPr>
  </w:style>
  <w:style w:type="character" w:customStyle="1" w:styleId="KomentarotemaDiagrama">
    <w:name w:val="Komentaro tema Diagrama"/>
    <w:basedOn w:val="KomentarotekstasDiagrama"/>
    <w:link w:val="Komentarotema"/>
    <w:semiHidden/>
    <w:rsid w:val="006F3B27"/>
    <w:rPr>
      <w:b/>
      <w:bCs/>
      <w:sz w:val="20"/>
    </w:rPr>
  </w:style>
  <w:style w:type="character" w:customStyle="1" w:styleId="Antrat2Diagrama">
    <w:name w:val="Antraštė 2 Diagrama"/>
    <w:basedOn w:val="Numatytasispastraiposriftas"/>
    <w:link w:val="Antrat2"/>
    <w:uiPriority w:val="9"/>
    <w:rsid w:val="0002063A"/>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EDA38-5640-4760-9AE9-DF76E6C63D4F}">
  <ds:schemaRefs>
    <ds:schemaRef ds:uri="http://schemas.openxmlformats.org/officeDocument/2006/bibliography"/>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11603</Words>
  <Characters>6615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Dalius Deržinskas</cp:lastModifiedBy>
  <cp:revision>41</cp:revision>
  <dcterms:created xsi:type="dcterms:W3CDTF">2025-04-23T05:58:00Z</dcterms:created>
  <dcterms:modified xsi:type="dcterms:W3CDTF">2026-06-09T12:26:00Z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